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jc w:val="right"/>
        <w:tblLook w:val="04A0" w:firstRow="1" w:lastRow="0" w:firstColumn="1" w:lastColumn="0" w:noHBand="0" w:noVBand="1"/>
      </w:tblPr>
      <w:tblGrid>
        <w:gridCol w:w="2040"/>
        <w:gridCol w:w="5352"/>
      </w:tblGrid>
      <w:tr w:rsidR="008A103E" w14:paraId="00D285E1" w14:textId="6E9CCB0C" w:rsidTr="00E6656B">
        <w:trPr>
          <w:trHeight w:val="515"/>
          <w:jc w:val="right"/>
        </w:trPr>
        <w:tc>
          <w:tcPr>
            <w:tcW w:w="2040" w:type="dxa"/>
            <w:tcBorders>
              <w:right w:val="single" w:sz="18" w:space="0" w:color="EE0000"/>
            </w:tcBorders>
            <w:vAlign w:val="center"/>
          </w:tcPr>
          <w:p w14:paraId="4C5CD591" w14:textId="55D5444B" w:rsidR="008A103E" w:rsidRPr="005937AC" w:rsidRDefault="008A103E" w:rsidP="005937AC">
            <w:pPr>
              <w:pStyle w:val="Web"/>
              <w:spacing w:before="0" w:beforeAutospacing="0" w:after="0" w:afterAutospacing="0" w:line="240" w:lineRule="exact"/>
              <w:jc w:val="both"/>
              <w:rPr>
                <w:rFonts w:asciiTheme="majorEastAsia" w:eastAsiaTheme="majorEastAsia" w:hAnsiTheme="majorEastAsia"/>
                <w:sz w:val="21"/>
                <w:szCs w:val="21"/>
              </w:rPr>
            </w:pPr>
            <w:r w:rsidRPr="005937AC">
              <w:rPr>
                <w:rFonts w:asciiTheme="majorEastAsia" w:eastAsiaTheme="majorEastAsia" w:hAnsiTheme="majorEastAsia" w:cs="+mn-cs" w:hint="eastAsia"/>
                <w:color w:val="000000"/>
                <w:kern w:val="24"/>
                <w:sz w:val="21"/>
                <w:szCs w:val="21"/>
                <w14:ligatures w14:val="standardContextual"/>
              </w:rPr>
              <w:t>組織名・代表者名</w:t>
            </w:r>
          </w:p>
        </w:tc>
        <w:tc>
          <w:tcPr>
            <w:tcW w:w="5352" w:type="dxa"/>
            <w:tcBorders>
              <w:top w:val="single" w:sz="18" w:space="0" w:color="EE0000"/>
              <w:left w:val="single" w:sz="18" w:space="0" w:color="EE0000"/>
              <w:bottom w:val="single" w:sz="18" w:space="0" w:color="EE0000"/>
              <w:right w:val="single" w:sz="18" w:space="0" w:color="EE0000"/>
            </w:tcBorders>
            <w:vAlign w:val="center"/>
          </w:tcPr>
          <w:p w14:paraId="10267E61" w14:textId="77777777" w:rsidR="008A103E" w:rsidRPr="005937AC" w:rsidRDefault="008A103E" w:rsidP="008A103E">
            <w:pPr>
              <w:pStyle w:val="Web"/>
              <w:spacing w:before="0" w:beforeAutospacing="0" w:after="0" w:afterAutospacing="0" w:line="240" w:lineRule="exact"/>
              <w:jc w:val="both"/>
              <w:rPr>
                <w:rFonts w:asciiTheme="majorEastAsia" w:eastAsiaTheme="majorEastAsia" w:hAnsiTheme="majorEastAsia"/>
                <w:sz w:val="21"/>
                <w:szCs w:val="21"/>
              </w:rPr>
            </w:pPr>
          </w:p>
        </w:tc>
      </w:tr>
      <w:tr w:rsidR="008A103E" w14:paraId="4784B5DD" w14:textId="7CEDD107" w:rsidTr="00E6656B">
        <w:trPr>
          <w:trHeight w:val="515"/>
          <w:jc w:val="right"/>
        </w:trPr>
        <w:tc>
          <w:tcPr>
            <w:tcW w:w="2040" w:type="dxa"/>
            <w:vAlign w:val="center"/>
          </w:tcPr>
          <w:p w14:paraId="2766C907" w14:textId="71A9CC5B" w:rsidR="008A103E" w:rsidRPr="005937AC" w:rsidRDefault="008A103E" w:rsidP="005937AC">
            <w:pPr>
              <w:pStyle w:val="Web"/>
              <w:spacing w:before="0" w:beforeAutospacing="0" w:after="0" w:afterAutospacing="0" w:line="240" w:lineRule="exact"/>
              <w:jc w:val="both"/>
              <w:rPr>
                <w:rFonts w:asciiTheme="majorEastAsia" w:eastAsiaTheme="majorEastAsia" w:hAnsiTheme="majorEastAsia" w:cs="+mn-cs"/>
                <w:color w:val="000000"/>
                <w:kern w:val="24"/>
                <w:sz w:val="21"/>
                <w:szCs w:val="21"/>
                <w14:ligatures w14:val="standardContextual"/>
              </w:rPr>
            </w:pPr>
            <w:r w:rsidRPr="005937AC">
              <w:rPr>
                <w:rFonts w:asciiTheme="majorEastAsia" w:eastAsiaTheme="majorEastAsia" w:hAnsiTheme="majorEastAsia" w:cs="+mn-cs" w:hint="eastAsia"/>
                <w:color w:val="000000"/>
                <w:kern w:val="24"/>
                <w:sz w:val="21"/>
                <w:szCs w:val="21"/>
                <w14:ligatures w14:val="standardContextual"/>
              </w:rPr>
              <w:t>住所</w:t>
            </w:r>
          </w:p>
        </w:tc>
        <w:tc>
          <w:tcPr>
            <w:tcW w:w="5352" w:type="dxa"/>
            <w:tcBorders>
              <w:top w:val="single" w:sz="18" w:space="0" w:color="EE0000"/>
            </w:tcBorders>
            <w:vAlign w:val="center"/>
          </w:tcPr>
          <w:p w14:paraId="4A78F95F" w14:textId="77777777" w:rsidR="008A103E" w:rsidRPr="005937AC" w:rsidRDefault="008A103E" w:rsidP="008A103E">
            <w:pPr>
              <w:pStyle w:val="Web"/>
              <w:spacing w:before="0" w:beforeAutospacing="0" w:after="0" w:afterAutospacing="0" w:line="240" w:lineRule="exact"/>
              <w:jc w:val="both"/>
              <w:rPr>
                <w:rFonts w:asciiTheme="majorEastAsia" w:eastAsiaTheme="majorEastAsia" w:hAnsiTheme="majorEastAsia" w:cs="+mn-cs"/>
                <w:color w:val="000000"/>
                <w:kern w:val="24"/>
                <w:sz w:val="21"/>
                <w:szCs w:val="21"/>
                <w14:ligatures w14:val="standardContextual"/>
              </w:rPr>
            </w:pPr>
          </w:p>
        </w:tc>
      </w:tr>
      <w:tr w:rsidR="008A103E" w:rsidRPr="006A0E70" w14:paraId="44A4CFFC" w14:textId="5A2E6103" w:rsidTr="008A103E">
        <w:trPr>
          <w:trHeight w:val="515"/>
          <w:jc w:val="right"/>
        </w:trPr>
        <w:tc>
          <w:tcPr>
            <w:tcW w:w="2040" w:type="dxa"/>
            <w:vAlign w:val="center"/>
          </w:tcPr>
          <w:p w14:paraId="4941AF7F" w14:textId="1A11BA78" w:rsidR="008A103E" w:rsidRPr="005937AC" w:rsidRDefault="008A103E" w:rsidP="005937AC">
            <w:pPr>
              <w:spacing w:line="240" w:lineRule="exact"/>
              <w:rPr>
                <w:rFonts w:asciiTheme="majorEastAsia" w:eastAsiaTheme="majorEastAsia" w:hAnsiTheme="majorEastAsia" w:cs="+mn-cs"/>
                <w:color w:val="000000"/>
                <w:kern w:val="24"/>
                <w:szCs w:val="21"/>
              </w:rPr>
            </w:pPr>
            <w:r w:rsidRPr="005937AC">
              <w:rPr>
                <w:rFonts w:asciiTheme="majorEastAsia" w:eastAsiaTheme="majorEastAsia" w:hAnsiTheme="majorEastAsia" w:cs="+mn-cs" w:hint="eastAsia"/>
                <w:color w:val="000000"/>
                <w:kern w:val="24"/>
                <w:szCs w:val="21"/>
              </w:rPr>
              <w:t>連絡先</w:t>
            </w:r>
          </w:p>
        </w:tc>
        <w:tc>
          <w:tcPr>
            <w:tcW w:w="5352" w:type="dxa"/>
            <w:vAlign w:val="center"/>
          </w:tcPr>
          <w:p w14:paraId="404C9AA3" w14:textId="77777777" w:rsidR="008A103E" w:rsidRPr="005937AC" w:rsidRDefault="008A103E" w:rsidP="008A103E">
            <w:pPr>
              <w:spacing w:line="240" w:lineRule="exact"/>
              <w:rPr>
                <w:rFonts w:asciiTheme="majorEastAsia" w:eastAsiaTheme="majorEastAsia" w:hAnsiTheme="majorEastAsia" w:cs="+mn-cs"/>
                <w:color w:val="000000"/>
                <w:kern w:val="24"/>
                <w:szCs w:val="21"/>
              </w:rPr>
            </w:pPr>
          </w:p>
        </w:tc>
      </w:tr>
    </w:tbl>
    <w:p w14:paraId="0D557072" w14:textId="6EDF3F26" w:rsidR="00E162D0" w:rsidRPr="00AA17AA" w:rsidRDefault="0000314D" w:rsidP="00AA17AA">
      <w:pPr>
        <w:spacing w:line="400" w:lineRule="exact"/>
        <w:ind w:firstLine="210"/>
        <w:rPr>
          <w:rFonts w:ascii="メイリオ" w:eastAsia="メイリオ" w:hAnsi="メイリオ" w:cs="+mn-cs"/>
          <w:b/>
          <w:bCs/>
          <w:color w:val="000000"/>
          <w:kern w:val="24"/>
          <w:sz w:val="36"/>
          <w:szCs w:val="36"/>
        </w:rPr>
        <w:sectPr w:rsidR="00E162D0" w:rsidRPr="00AA17AA" w:rsidSect="008A7780">
          <w:pgSz w:w="16838" w:h="11906" w:orient="landscape" w:code="9"/>
          <w:pgMar w:top="397" w:right="720" w:bottom="720" w:left="720" w:header="851" w:footer="340" w:gutter="0"/>
          <w:cols w:space="425"/>
          <w:docGrid w:type="lines" w:linePitch="360"/>
        </w:sectPr>
      </w:pPr>
      <w:r>
        <w:rPr>
          <w:rFonts w:ascii="Meiryo UI" w:eastAsia="Meiryo UI" w:hAnsi="Meiryo UI" w:cs="+mn-cs" w:hint="eastAsia"/>
          <w:b/>
          <w:bCs/>
          <w:noProof/>
          <w:color w:val="000000"/>
          <w:kern w:val="24"/>
          <w:sz w:val="40"/>
          <w:szCs w:val="40"/>
        </w:rPr>
        <mc:AlternateContent>
          <mc:Choice Requires="wps">
            <w:drawing>
              <wp:anchor distT="0" distB="0" distL="114300" distR="114300" simplePos="0" relativeHeight="251663360" behindDoc="0" locked="0" layoutInCell="1" allowOverlap="1" wp14:anchorId="012A17BC" wp14:editId="2DEFFE20">
                <wp:simplePos x="0" y="0"/>
                <wp:positionH relativeFrom="column">
                  <wp:posOffset>19050</wp:posOffset>
                </wp:positionH>
                <wp:positionV relativeFrom="paragraph">
                  <wp:posOffset>-572770</wp:posOffset>
                </wp:positionV>
                <wp:extent cx="4591050" cy="619125"/>
                <wp:effectExtent l="0" t="0" r="0" b="9525"/>
                <wp:wrapNone/>
                <wp:docPr id="24368861" name="テキスト ボックス 3"/>
                <wp:cNvGraphicFramePr/>
                <a:graphic xmlns:a="http://schemas.openxmlformats.org/drawingml/2006/main">
                  <a:graphicData uri="http://schemas.microsoft.com/office/word/2010/wordprocessingShape">
                    <wps:wsp>
                      <wps:cNvSpPr txBox="1"/>
                      <wps:spPr>
                        <a:xfrm>
                          <a:off x="0" y="0"/>
                          <a:ext cx="4591050" cy="619125"/>
                        </a:xfrm>
                        <a:prstGeom prst="rect">
                          <a:avLst/>
                        </a:prstGeom>
                        <a:solidFill>
                          <a:schemeClr val="lt1"/>
                        </a:solidFill>
                        <a:ln w="6350">
                          <a:noFill/>
                        </a:ln>
                      </wps:spPr>
                      <wps:txbx>
                        <w:txbxContent>
                          <w:p w14:paraId="5B8C9337" w14:textId="0614B659" w:rsidR="00AA17AA" w:rsidRPr="00AA17AA" w:rsidRDefault="00AA17AA" w:rsidP="00AA17AA">
                            <w:pPr>
                              <w:spacing w:line="440" w:lineRule="exact"/>
                              <w:rPr>
                                <w:rFonts w:ascii="Meiryo UI" w:eastAsia="Meiryo UI" w:hAnsi="Meiryo UI" w:cs="+mn-cs"/>
                                <w:b/>
                                <w:bCs/>
                                <w:color w:val="000000"/>
                                <w:kern w:val="24"/>
                                <w:sz w:val="32"/>
                                <w:szCs w:val="32"/>
                              </w:rPr>
                            </w:pPr>
                            <w:r w:rsidRPr="00AA17AA">
                              <w:rPr>
                                <w:rFonts w:ascii="Meiryo UI" w:eastAsia="Meiryo UI" w:hAnsi="Meiryo UI" w:cs="+mn-cs" w:hint="eastAsia"/>
                                <w:b/>
                                <w:bCs/>
                                <w:color w:val="000000"/>
                                <w:kern w:val="24"/>
                                <w:sz w:val="32"/>
                                <w:szCs w:val="32"/>
                              </w:rPr>
                              <w:t>環境負荷低減のクロスコンプライアンス チェックシート</w:t>
                            </w:r>
                          </w:p>
                          <w:p w14:paraId="269A2A71" w14:textId="21738D8A" w:rsidR="005F5896" w:rsidRPr="005F5896" w:rsidRDefault="00AA17AA" w:rsidP="005F5896">
                            <w:pPr>
                              <w:spacing w:line="440" w:lineRule="exact"/>
                              <w:ind w:left="-284"/>
                              <w:rPr>
                                <w:sz w:val="24"/>
                                <w:szCs w:val="24"/>
                              </w:rPr>
                            </w:pPr>
                            <w:r w:rsidRPr="00AA17AA">
                              <w:rPr>
                                <w:rFonts w:ascii="メイリオ" w:eastAsia="メイリオ" w:hAnsi="メイリオ" w:cs="+mn-cs" w:hint="eastAsia"/>
                                <w:b/>
                                <w:bCs/>
                                <w:color w:val="000000"/>
                                <w:kern w:val="24"/>
                                <w:sz w:val="32"/>
                                <w:szCs w:val="32"/>
                              </w:rPr>
                              <w:t>（畜産経営体向け）</w:t>
                            </w:r>
                            <w:r w:rsidR="005F5896" w:rsidRPr="005F5896">
                              <w:rPr>
                                <w:rFonts w:ascii="メイリオ" w:eastAsia="メイリオ" w:hAnsi="メイリオ" w:cs="+mn-cs" w:hint="eastAsia"/>
                                <w:color w:val="000000"/>
                                <w:kern w:val="24"/>
                                <w:sz w:val="24"/>
                                <w:szCs w:val="24"/>
                              </w:rPr>
                              <w:t>事業名：肉用子牛生産者補給金制度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A17BC" id="_x0000_t202" coordsize="21600,21600" o:spt="202" path="m,l,21600r21600,l21600,xe">
                <v:stroke joinstyle="miter"/>
                <v:path gradientshapeok="t" o:connecttype="rect"/>
              </v:shapetype>
              <v:shape id="テキスト ボックス 3" o:spid="_x0000_s1026" type="#_x0000_t202" style="position:absolute;left:0;text-align:left;margin-left:1.5pt;margin-top:-45.1pt;width:361.5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" fillcolor="white [3201]" stroked="f" strokeweight=".5pt">
                <v:textbox>
                  <w:txbxContent>
                    <w:p w14:paraId="5B8C9337" w14:textId="0614B659" w:rsidR="00AA17AA" w:rsidRPr="00AA17AA" w:rsidRDefault="00AA17AA" w:rsidP="00AA17AA">
                      <w:pPr>
                        <w:spacing w:line="440" w:lineRule="exact"/>
                        <w:rPr>
                          <w:rFonts w:ascii="Meiryo UI" w:eastAsia="Meiryo UI" w:hAnsi="Meiryo UI" w:cs="+mn-cs"/>
                          <w:b/>
                          <w:bCs/>
                          <w:color w:val="000000"/>
                          <w:kern w:val="24"/>
                          <w:sz w:val="32"/>
                          <w:szCs w:val="32"/>
                        </w:rPr>
                      </w:pPr>
                      <w:r w:rsidRPr="00AA17AA">
                        <w:rPr>
                          <w:rFonts w:ascii="Meiryo UI" w:eastAsia="Meiryo UI" w:hAnsi="Meiryo UI" w:cs="+mn-cs" w:hint="eastAsia"/>
                          <w:b/>
                          <w:bCs/>
                          <w:color w:val="000000"/>
                          <w:kern w:val="24"/>
                          <w:sz w:val="32"/>
                          <w:szCs w:val="32"/>
                        </w:rPr>
                        <w:t>環境負荷低減のクロスコンプライアンス チェックシート</w:t>
                      </w:r>
                    </w:p>
                    <w:p w14:paraId="269A2A71" w14:textId="21738D8A" w:rsidR="005F5896" w:rsidRPr="005F5896" w:rsidRDefault="00AA17AA" w:rsidP="005F5896">
                      <w:pPr>
                        <w:spacing w:line="440" w:lineRule="exact"/>
                        <w:ind w:left="-284"/>
                        <w:rPr>
                          <w:sz w:val="24"/>
                          <w:szCs w:val="24"/>
                        </w:rPr>
                      </w:pPr>
                      <w:r w:rsidRPr="00AA17AA">
                        <w:rPr>
                          <w:rFonts w:ascii="メイリオ" w:eastAsia="メイリオ" w:hAnsi="メイリオ" w:cs="+mn-cs" w:hint="eastAsia"/>
                          <w:b/>
                          <w:bCs/>
                          <w:color w:val="000000"/>
                          <w:kern w:val="24"/>
                          <w:sz w:val="32"/>
                          <w:szCs w:val="32"/>
                        </w:rPr>
                        <w:t>（畜産経営体向け）</w:t>
                      </w:r>
                      <w:r w:rsidR="005F5896" w:rsidRPr="005F5896">
                        <w:rPr>
                          <w:rFonts w:ascii="メイリオ" w:eastAsia="メイリオ" w:hAnsi="メイリオ" w:cs="+mn-cs" w:hint="eastAsia"/>
                          <w:color w:val="000000"/>
                          <w:kern w:val="24"/>
                          <w:sz w:val="24"/>
                          <w:szCs w:val="24"/>
                        </w:rPr>
                        <w:t>事業名：肉用子牛生産者補給金制度</w:t>
                      </w:r>
                    </w:p>
                  </w:txbxContent>
                </v:textbox>
              </v:shape>
            </w:pict>
          </mc:Fallback>
        </mc:AlternateContent>
      </w:r>
      <w:r w:rsidR="008A103E">
        <w:rPr>
          <w:noProof/>
        </w:rPr>
        <mc:AlternateContent>
          <mc:Choice Requires="wps">
            <w:drawing>
              <wp:anchor distT="0" distB="0" distL="114300" distR="114300" simplePos="0" relativeHeight="251661312" behindDoc="0" locked="0" layoutInCell="1" allowOverlap="1" wp14:anchorId="39950FEB" wp14:editId="0122BD39">
                <wp:simplePos x="0" y="0"/>
                <wp:positionH relativeFrom="column">
                  <wp:posOffset>19050</wp:posOffset>
                </wp:positionH>
                <wp:positionV relativeFrom="paragraph">
                  <wp:posOffset>151130</wp:posOffset>
                </wp:positionV>
                <wp:extent cx="9725025" cy="0"/>
                <wp:effectExtent l="0" t="19050" r="28575" b="19050"/>
                <wp:wrapNone/>
                <wp:docPr id="4" name="直線コネクタ 3">
                  <a:extLst xmlns:a="http://schemas.openxmlformats.org/drawingml/2006/main">
                    <a:ext uri="{FF2B5EF4-FFF2-40B4-BE49-F238E27FC236}">
                      <a16:creationId xmlns:a16="http://schemas.microsoft.com/office/drawing/2014/main" id="{A7BF22A4-7A6B-272F-D315-F3BDF0C374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25025" cy="0"/>
                        </a:xfrm>
                        <a:prstGeom prst="line">
                          <a:avLst/>
                        </a:prstGeom>
                        <a:noFill/>
                        <a:ln w="38100" cap="flat" cmpd="sng" algn="ctr">
                          <a:solidFill>
                            <a:srgbClr val="00B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1F0593" id="直線コネクタ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9pt" to="767.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" strokecolor="#00b050" strokeweight="3pt">
                <v:stroke joinstyle="miter"/>
                <o:lock v:ext="edit" shapetype="f"/>
              </v:line>
            </w:pict>
          </mc:Fallback>
        </mc:AlternateContent>
      </w:r>
    </w:p>
    <w:tbl>
      <w:tblPr>
        <w:tblStyle w:val="a3"/>
        <w:tblW w:w="0" w:type="auto"/>
        <w:tblLook w:val="04A0" w:firstRow="1" w:lastRow="0" w:firstColumn="1" w:lastColumn="0" w:noHBand="0" w:noVBand="1"/>
      </w:tblPr>
      <w:tblGrid>
        <w:gridCol w:w="561"/>
        <w:gridCol w:w="708"/>
        <w:gridCol w:w="6187"/>
      </w:tblGrid>
      <w:tr w:rsidR="00E31152" w14:paraId="3B13E69F" w14:textId="77777777" w:rsidTr="006B601B">
        <w:tc>
          <w:tcPr>
            <w:tcW w:w="562" w:type="dxa"/>
            <w:tcBorders>
              <w:top w:val="single" w:sz="12" w:space="0" w:color="auto"/>
              <w:left w:val="single" w:sz="12" w:space="0" w:color="auto"/>
              <w:bottom w:val="single" w:sz="6" w:space="0" w:color="auto"/>
              <w:right w:val="single" w:sz="6" w:space="0" w:color="auto"/>
            </w:tcBorders>
            <w:vAlign w:val="center"/>
          </w:tcPr>
          <w:p w14:paraId="64FB4442" w14:textId="77777777" w:rsidR="00E162D0" w:rsidRPr="00444430" w:rsidRDefault="00E162D0" w:rsidP="00B6759F">
            <w:pPr>
              <w:ind w:right="-102"/>
              <w:jc w:val="center"/>
              <w:rPr>
                <w:rFonts w:ascii="ＭＳ ゴシック" w:eastAsia="ＭＳ ゴシック" w:hAnsi="ＭＳ ゴシック"/>
                <w:szCs w:val="21"/>
              </w:rPr>
            </w:pPr>
          </w:p>
        </w:tc>
        <w:tc>
          <w:tcPr>
            <w:tcW w:w="709" w:type="dxa"/>
            <w:tcBorders>
              <w:top w:val="single" w:sz="12" w:space="0" w:color="auto"/>
              <w:left w:val="single" w:sz="6" w:space="0" w:color="auto"/>
              <w:bottom w:val="single" w:sz="6" w:space="0" w:color="auto"/>
              <w:right w:val="single" w:sz="6" w:space="0" w:color="auto"/>
            </w:tcBorders>
            <w:vAlign w:val="center"/>
          </w:tcPr>
          <w:p w14:paraId="64CC1357" w14:textId="77777777" w:rsidR="00E162D0" w:rsidRPr="00E31152" w:rsidRDefault="00E162D0" w:rsidP="00E31152">
            <w:pPr>
              <w:pStyle w:val="Web"/>
              <w:spacing w:before="0" w:beforeAutospacing="0" w:after="0" w:afterAutospacing="0" w:line="240" w:lineRule="exact"/>
              <w:ind w:left="-107" w:right="-120"/>
              <w:jc w:val="center"/>
              <w:rPr>
                <w:sz w:val="16"/>
                <w:szCs w:val="16"/>
              </w:rPr>
            </w:pPr>
            <w:r w:rsidRPr="00E31152">
              <w:rPr>
                <w:rFonts w:ascii="ＭＳ ゴシック" w:eastAsia="ＭＳ ゴシック" w:hAnsi="ＭＳ ゴシック" w:cs="+mn-cs" w:hint="eastAsia"/>
                <w:color w:val="000000"/>
                <w:kern w:val="24"/>
                <w:sz w:val="16"/>
                <w:szCs w:val="16"/>
              </w:rPr>
              <w:t>申請時</w:t>
            </w:r>
          </w:p>
          <w:p w14:paraId="167683E0" w14:textId="5017EF66" w:rsidR="00E162D0" w:rsidRPr="00E31152" w:rsidRDefault="00E31152" w:rsidP="00E31152">
            <w:pPr>
              <w:pStyle w:val="Web"/>
              <w:spacing w:before="0" w:beforeAutospacing="0" w:after="0" w:afterAutospacing="0" w:line="240" w:lineRule="exact"/>
              <w:ind w:left="-107" w:right="-120"/>
              <w:jc w:val="center"/>
              <w:rPr>
                <w:sz w:val="16"/>
                <w:szCs w:val="16"/>
              </w:rPr>
            </w:pPr>
            <w:r w:rsidRPr="00E31152">
              <w:rPr>
                <w:rFonts w:ascii="ＭＳ ゴシック" w:eastAsia="ＭＳ ゴシック" w:hAnsi="ＭＳ ゴシック" w:cs="+mn-cs" w:hint="eastAsia"/>
                <w:color w:val="000000"/>
                <w:kern w:val="24"/>
                <w:sz w:val="16"/>
                <w:szCs w:val="16"/>
              </w:rPr>
              <w:t>(</w:t>
            </w:r>
            <w:r w:rsidR="00E162D0" w:rsidRPr="00E31152">
              <w:rPr>
                <w:rFonts w:ascii="ＭＳ ゴシック" w:eastAsia="ＭＳ ゴシック" w:hAnsi="ＭＳ ゴシック" w:cs="+mn-cs" w:hint="eastAsia"/>
                <w:color w:val="000000"/>
                <w:kern w:val="24"/>
                <w:sz w:val="16"/>
                <w:szCs w:val="16"/>
              </w:rPr>
              <w:t>します</w:t>
            </w:r>
            <w:r w:rsidRPr="00E31152">
              <w:rPr>
                <w:rFonts w:ascii="ＭＳ ゴシック" w:eastAsia="ＭＳ ゴシック" w:hAnsi="ＭＳ ゴシック" w:cs="+mn-cs" w:hint="eastAsia"/>
                <w:color w:val="000000"/>
                <w:kern w:val="24"/>
                <w:sz w:val="16"/>
                <w:szCs w:val="16"/>
              </w:rPr>
              <w:t>)</w:t>
            </w:r>
          </w:p>
        </w:tc>
        <w:tc>
          <w:tcPr>
            <w:tcW w:w="6205" w:type="dxa"/>
            <w:tcBorders>
              <w:top w:val="single" w:sz="12" w:space="0" w:color="auto"/>
              <w:left w:val="single" w:sz="6" w:space="0" w:color="auto"/>
              <w:bottom w:val="single" w:sz="6" w:space="0" w:color="auto"/>
              <w:right w:val="single" w:sz="12" w:space="0" w:color="auto"/>
            </w:tcBorders>
            <w:vAlign w:val="center"/>
          </w:tcPr>
          <w:p w14:paraId="5BADF16E" w14:textId="7E67C4DB" w:rsidR="00E162D0" w:rsidRPr="00647AC1" w:rsidRDefault="00E162D0" w:rsidP="00E162D0">
            <w:pPr>
              <w:rPr>
                <w:rFonts w:ascii="ＭＳ ゴシック" w:eastAsia="ＭＳ ゴシック" w:hAnsi="ＭＳ ゴシック"/>
                <w:sz w:val="24"/>
                <w:szCs w:val="24"/>
              </w:rPr>
            </w:pPr>
            <w:r w:rsidRPr="00E162D0">
              <w:rPr>
                <w:rFonts w:ascii="ＭＳ ゴシック" w:eastAsia="ＭＳ ゴシック" w:hAnsi="ＭＳ ゴシック" w:hint="eastAsia"/>
                <w:b/>
                <w:bCs/>
                <w:sz w:val="24"/>
                <w:szCs w:val="24"/>
              </w:rPr>
              <w:t>（１）適正な施肥</w:t>
            </w:r>
            <w:r w:rsidRPr="00E162D0">
              <w:rPr>
                <w:rFonts w:ascii="ＭＳ ゴシック" w:eastAsia="ＭＳ ゴシック" w:hAnsi="ＭＳ ゴシック" w:hint="eastAsia"/>
                <w:sz w:val="24"/>
                <w:szCs w:val="24"/>
              </w:rPr>
              <w:t xml:space="preserve">　</w:t>
            </w:r>
          </w:p>
        </w:tc>
      </w:tr>
      <w:tr w:rsidR="00E31152" w14:paraId="25FBDAE2" w14:textId="77777777" w:rsidTr="006B601B">
        <w:tc>
          <w:tcPr>
            <w:tcW w:w="562" w:type="dxa"/>
            <w:tcBorders>
              <w:top w:val="single" w:sz="6" w:space="0" w:color="auto"/>
              <w:left w:val="single" w:sz="12" w:space="0" w:color="auto"/>
              <w:bottom w:val="single" w:sz="6" w:space="0" w:color="auto"/>
              <w:right w:val="single" w:sz="6" w:space="0" w:color="auto"/>
            </w:tcBorders>
            <w:vAlign w:val="center"/>
          </w:tcPr>
          <w:p w14:paraId="05833D8E" w14:textId="33DDA0EA" w:rsidR="00E162D0" w:rsidRPr="00444430" w:rsidRDefault="00E162D0" w:rsidP="00B6759F">
            <w:pPr>
              <w:pStyle w:val="a4"/>
              <w:numPr>
                <w:ilvl w:val="0"/>
                <w:numId w:val="1"/>
              </w:numPr>
              <w:ind w:right="-102"/>
              <w:jc w:val="center"/>
              <w:rPr>
                <w:rFonts w:ascii="ＭＳ ゴシック" w:eastAsia="ＭＳ ゴシック" w:hAnsi="ＭＳ ゴシック"/>
                <w:sz w:val="20"/>
                <w:szCs w:val="20"/>
              </w:rPr>
            </w:pPr>
          </w:p>
        </w:tc>
        <w:tc>
          <w:tcPr>
            <w:tcW w:w="709" w:type="dxa"/>
            <w:tcBorders>
              <w:top w:val="single" w:sz="6" w:space="0" w:color="auto"/>
              <w:left w:val="single" w:sz="6" w:space="0" w:color="auto"/>
              <w:bottom w:val="single" w:sz="6" w:space="0" w:color="auto"/>
              <w:right w:val="single" w:sz="6" w:space="0" w:color="auto"/>
            </w:tcBorders>
          </w:tcPr>
          <w:p w14:paraId="16DD1142" w14:textId="05A9B89A" w:rsidR="00E162D0" w:rsidRPr="00E42F14" w:rsidRDefault="007C4DDC" w:rsidP="00E31152">
            <w:pPr>
              <w:ind w:left="-107" w:right="-120"/>
              <w:jc w:val="center"/>
              <w:rPr>
                <w:rFonts w:ascii="ＭＳ ゴシック" w:eastAsia="ＭＳ ゴシック" w:hAnsi="ＭＳ ゴシック"/>
                <w:b/>
                <w:bCs/>
                <w:sz w:val="28"/>
                <w:szCs w:val="28"/>
              </w:rPr>
            </w:pPr>
            <w:r w:rsidRPr="00E42F14">
              <w:rPr>
                <w:rFonts w:ascii="ＭＳ ゴシック" w:eastAsia="ＭＳ ゴシック" w:hAnsi="ＭＳ ゴシック" w:hint="eastAsia"/>
                <w:b/>
                <w:bCs/>
                <w:sz w:val="28"/>
                <w:szCs w:val="28"/>
              </w:rPr>
              <w:t>□</w:t>
            </w:r>
          </w:p>
        </w:tc>
        <w:tc>
          <w:tcPr>
            <w:tcW w:w="6205" w:type="dxa"/>
            <w:tcBorders>
              <w:top w:val="single" w:sz="6" w:space="0" w:color="auto"/>
              <w:left w:val="single" w:sz="6" w:space="0" w:color="auto"/>
              <w:bottom w:val="single" w:sz="6" w:space="0" w:color="auto"/>
              <w:right w:val="single" w:sz="12" w:space="0" w:color="auto"/>
            </w:tcBorders>
            <w:vAlign w:val="center"/>
          </w:tcPr>
          <w:p w14:paraId="13F22857" w14:textId="1822CE37" w:rsidR="00E162D0" w:rsidRPr="00E162D0" w:rsidRDefault="00E162D0" w:rsidP="00E162D0">
            <w:pPr>
              <w:rPr>
                <w:rFonts w:ascii="ＭＳ ゴシック" w:eastAsia="ＭＳ ゴシック" w:hAnsi="ＭＳ ゴシック"/>
                <w:sz w:val="22"/>
              </w:rPr>
            </w:pPr>
            <w:r w:rsidRPr="00E162D0">
              <w:rPr>
                <w:rFonts w:ascii="ＭＳ ゴシック" w:eastAsia="ＭＳ ゴシック" w:hAnsi="ＭＳ ゴシック" w:hint="eastAsia"/>
                <w:b/>
                <w:bCs/>
                <w:sz w:val="22"/>
              </w:rPr>
              <w:t>※飼料生産を行う場合（該当しない □）</w:t>
            </w:r>
          </w:p>
          <w:p w14:paraId="39EBCBF2" w14:textId="363CCED0" w:rsidR="00E162D0" w:rsidRPr="00647AC1" w:rsidRDefault="00E162D0" w:rsidP="00E162D0">
            <w:pPr>
              <w:rPr>
                <w:rFonts w:ascii="ＭＳ 明朝" w:eastAsia="ＭＳ 明朝" w:hAnsi="ＭＳ 明朝"/>
                <w:sz w:val="24"/>
                <w:szCs w:val="24"/>
              </w:rPr>
            </w:pPr>
            <w:r w:rsidRPr="00E162D0">
              <w:rPr>
                <w:rFonts w:ascii="ＭＳ 明朝" w:eastAsia="ＭＳ 明朝" w:hAnsi="ＭＳ 明朝" w:hint="eastAsia"/>
                <w:sz w:val="24"/>
                <w:szCs w:val="24"/>
              </w:rPr>
              <w:t>肥料の適正な保管</w:t>
            </w:r>
          </w:p>
        </w:tc>
      </w:tr>
      <w:tr w:rsidR="00E31152" w14:paraId="63B0270A" w14:textId="77777777" w:rsidTr="006B601B">
        <w:tc>
          <w:tcPr>
            <w:tcW w:w="562" w:type="dxa"/>
            <w:tcBorders>
              <w:top w:val="single" w:sz="6" w:space="0" w:color="auto"/>
              <w:left w:val="single" w:sz="12" w:space="0" w:color="auto"/>
              <w:bottom w:val="single" w:sz="12" w:space="0" w:color="auto"/>
              <w:right w:val="single" w:sz="6" w:space="0" w:color="auto"/>
            </w:tcBorders>
            <w:vAlign w:val="center"/>
          </w:tcPr>
          <w:p w14:paraId="4A08CD05" w14:textId="1D41CE64" w:rsidR="00E162D0" w:rsidRPr="00444430" w:rsidRDefault="00E162D0" w:rsidP="00B6759F">
            <w:pPr>
              <w:pStyle w:val="a4"/>
              <w:numPr>
                <w:ilvl w:val="0"/>
                <w:numId w:val="1"/>
              </w:numPr>
              <w:ind w:right="-102"/>
              <w:jc w:val="center"/>
              <w:rPr>
                <w:rFonts w:ascii="ＭＳ ゴシック" w:eastAsia="ＭＳ ゴシック" w:hAnsi="ＭＳ ゴシック"/>
                <w:sz w:val="20"/>
                <w:szCs w:val="20"/>
              </w:rPr>
            </w:pPr>
          </w:p>
        </w:tc>
        <w:tc>
          <w:tcPr>
            <w:tcW w:w="709" w:type="dxa"/>
            <w:tcBorders>
              <w:top w:val="single" w:sz="6" w:space="0" w:color="auto"/>
              <w:left w:val="single" w:sz="6" w:space="0" w:color="auto"/>
              <w:bottom w:val="single" w:sz="12" w:space="0" w:color="auto"/>
              <w:right w:val="single" w:sz="6" w:space="0" w:color="auto"/>
            </w:tcBorders>
          </w:tcPr>
          <w:p w14:paraId="4EAE0624" w14:textId="51AE1891" w:rsidR="00E162D0" w:rsidRPr="00E42F14" w:rsidRDefault="007C4DDC" w:rsidP="00E31152">
            <w:pPr>
              <w:ind w:left="-107" w:right="-120"/>
              <w:jc w:val="center"/>
              <w:rPr>
                <w:b/>
                <w:bCs/>
              </w:rPr>
            </w:pPr>
            <w:r w:rsidRPr="00E42F14">
              <w:rPr>
                <w:rFonts w:ascii="ＭＳ ゴシック" w:eastAsia="ＭＳ ゴシック" w:hAnsi="ＭＳ ゴシック" w:hint="eastAsia"/>
                <w:b/>
                <w:bCs/>
                <w:sz w:val="28"/>
                <w:szCs w:val="28"/>
              </w:rPr>
              <w:t>□</w:t>
            </w:r>
          </w:p>
        </w:tc>
        <w:tc>
          <w:tcPr>
            <w:tcW w:w="6205" w:type="dxa"/>
            <w:tcBorders>
              <w:top w:val="single" w:sz="6" w:space="0" w:color="auto"/>
              <w:left w:val="single" w:sz="6" w:space="0" w:color="auto"/>
              <w:bottom w:val="single" w:sz="12" w:space="0" w:color="auto"/>
              <w:right w:val="single" w:sz="12" w:space="0" w:color="auto"/>
            </w:tcBorders>
            <w:vAlign w:val="center"/>
          </w:tcPr>
          <w:p w14:paraId="44119481" w14:textId="77777777" w:rsidR="00E162D0" w:rsidRPr="00E162D0" w:rsidRDefault="00E162D0" w:rsidP="00E162D0">
            <w:pPr>
              <w:rPr>
                <w:rFonts w:ascii="ＭＳ ゴシック" w:eastAsia="ＭＳ ゴシック" w:hAnsi="ＭＳ ゴシック"/>
                <w:b/>
                <w:bCs/>
                <w:sz w:val="22"/>
              </w:rPr>
            </w:pPr>
            <w:r w:rsidRPr="00E162D0">
              <w:rPr>
                <w:rFonts w:ascii="ＭＳ ゴシック" w:eastAsia="ＭＳ ゴシック" w:hAnsi="ＭＳ ゴシック" w:hint="eastAsia"/>
                <w:b/>
                <w:bCs/>
                <w:sz w:val="22"/>
              </w:rPr>
              <w:t>※飼料生産を行う場合（該当しない □）</w:t>
            </w:r>
          </w:p>
          <w:p w14:paraId="052E7E4E" w14:textId="69F821E3" w:rsidR="00E162D0" w:rsidRPr="00E162D0" w:rsidRDefault="00E162D0" w:rsidP="00E162D0">
            <w:r w:rsidRPr="00E162D0">
              <w:rPr>
                <w:rFonts w:ascii="ＭＳ 明朝" w:eastAsia="ＭＳ 明朝" w:hAnsi="ＭＳ 明朝" w:hint="eastAsia"/>
                <w:sz w:val="24"/>
                <w:szCs w:val="24"/>
              </w:rPr>
              <w:t>肥料の使用状況等の記録・保存に努める</w:t>
            </w:r>
          </w:p>
        </w:tc>
      </w:tr>
      <w:tr w:rsidR="00E31152" w:rsidRPr="00E31152" w14:paraId="10BA00F0" w14:textId="77777777" w:rsidTr="006B601B">
        <w:tc>
          <w:tcPr>
            <w:tcW w:w="562" w:type="dxa"/>
            <w:tcBorders>
              <w:top w:val="single" w:sz="12" w:space="0" w:color="auto"/>
              <w:left w:val="nil"/>
              <w:bottom w:val="single" w:sz="12" w:space="0" w:color="auto"/>
              <w:right w:val="nil"/>
            </w:tcBorders>
            <w:vAlign w:val="center"/>
          </w:tcPr>
          <w:p w14:paraId="77D68704" w14:textId="77777777" w:rsidR="00E162D0" w:rsidRPr="00444430" w:rsidRDefault="00E162D0" w:rsidP="00B6759F">
            <w:pPr>
              <w:spacing w:line="100" w:lineRule="exact"/>
              <w:ind w:right="-102"/>
              <w:jc w:val="center"/>
              <w:rPr>
                <w:rFonts w:ascii="ＭＳ ゴシック" w:eastAsia="ＭＳ ゴシック" w:hAnsi="ＭＳ ゴシック"/>
                <w:szCs w:val="21"/>
              </w:rPr>
            </w:pPr>
          </w:p>
        </w:tc>
        <w:tc>
          <w:tcPr>
            <w:tcW w:w="709" w:type="dxa"/>
            <w:tcBorders>
              <w:top w:val="single" w:sz="12" w:space="0" w:color="auto"/>
              <w:left w:val="nil"/>
              <w:bottom w:val="single" w:sz="12" w:space="0" w:color="auto"/>
              <w:right w:val="nil"/>
            </w:tcBorders>
          </w:tcPr>
          <w:p w14:paraId="7C06A33A" w14:textId="77777777" w:rsidR="00E162D0" w:rsidRPr="00E31152" w:rsidRDefault="00E162D0" w:rsidP="00E31152">
            <w:pPr>
              <w:spacing w:line="100" w:lineRule="exact"/>
              <w:ind w:left="-107" w:right="-120"/>
              <w:jc w:val="center"/>
              <w:rPr>
                <w:sz w:val="16"/>
                <w:szCs w:val="16"/>
              </w:rPr>
            </w:pPr>
          </w:p>
        </w:tc>
        <w:tc>
          <w:tcPr>
            <w:tcW w:w="6205" w:type="dxa"/>
            <w:tcBorders>
              <w:top w:val="single" w:sz="12" w:space="0" w:color="auto"/>
              <w:left w:val="nil"/>
              <w:bottom w:val="single" w:sz="12" w:space="0" w:color="auto"/>
              <w:right w:val="nil"/>
            </w:tcBorders>
            <w:vAlign w:val="center"/>
          </w:tcPr>
          <w:p w14:paraId="25B0F52A" w14:textId="77777777" w:rsidR="00E162D0" w:rsidRPr="00E31152" w:rsidRDefault="00E162D0" w:rsidP="00E31152">
            <w:pPr>
              <w:spacing w:line="100" w:lineRule="exact"/>
              <w:rPr>
                <w:sz w:val="16"/>
                <w:szCs w:val="16"/>
              </w:rPr>
            </w:pPr>
          </w:p>
        </w:tc>
      </w:tr>
      <w:tr w:rsidR="00E31152" w14:paraId="7DA03115" w14:textId="77777777" w:rsidTr="006B601B">
        <w:tc>
          <w:tcPr>
            <w:tcW w:w="562" w:type="dxa"/>
            <w:tcBorders>
              <w:top w:val="single" w:sz="12" w:space="0" w:color="auto"/>
              <w:left w:val="single" w:sz="12" w:space="0" w:color="auto"/>
              <w:bottom w:val="single" w:sz="6" w:space="0" w:color="auto"/>
              <w:right w:val="single" w:sz="6" w:space="0" w:color="auto"/>
            </w:tcBorders>
            <w:vAlign w:val="center"/>
          </w:tcPr>
          <w:p w14:paraId="4AC29EE6" w14:textId="77777777" w:rsidR="00E31152" w:rsidRPr="00444430" w:rsidRDefault="00E31152" w:rsidP="00B6759F">
            <w:pPr>
              <w:ind w:right="-102"/>
              <w:jc w:val="center"/>
              <w:rPr>
                <w:rFonts w:ascii="ＭＳ ゴシック" w:eastAsia="ＭＳ ゴシック" w:hAnsi="ＭＳ ゴシック"/>
                <w:szCs w:val="21"/>
              </w:rPr>
            </w:pPr>
          </w:p>
        </w:tc>
        <w:tc>
          <w:tcPr>
            <w:tcW w:w="709" w:type="dxa"/>
            <w:tcBorders>
              <w:top w:val="single" w:sz="12" w:space="0" w:color="auto"/>
              <w:left w:val="single" w:sz="6" w:space="0" w:color="auto"/>
              <w:bottom w:val="single" w:sz="6" w:space="0" w:color="auto"/>
              <w:right w:val="single" w:sz="6" w:space="0" w:color="auto"/>
            </w:tcBorders>
            <w:vAlign w:val="center"/>
          </w:tcPr>
          <w:p w14:paraId="10450020" w14:textId="77777777" w:rsidR="00E31152" w:rsidRPr="00E31152" w:rsidRDefault="00E31152" w:rsidP="00E16474">
            <w:pPr>
              <w:pStyle w:val="Web"/>
              <w:spacing w:before="0" w:beforeAutospacing="0" w:after="0" w:afterAutospacing="0" w:line="240" w:lineRule="exact"/>
              <w:ind w:left="-108" w:right="-119"/>
              <w:jc w:val="center"/>
              <w:rPr>
                <w:rFonts w:ascii="ＭＳ ゴシック" w:eastAsia="ＭＳ ゴシック" w:hAnsi="ＭＳ ゴシック" w:cs="+mn-cs"/>
                <w:color w:val="000000"/>
                <w:kern w:val="24"/>
                <w:sz w:val="16"/>
                <w:szCs w:val="16"/>
              </w:rPr>
            </w:pPr>
            <w:r w:rsidRPr="00E31152">
              <w:rPr>
                <w:rFonts w:ascii="ＭＳ ゴシック" w:eastAsia="ＭＳ ゴシック" w:hAnsi="ＭＳ ゴシック" w:cs="+mn-cs" w:hint="eastAsia"/>
                <w:color w:val="000000"/>
                <w:kern w:val="24"/>
                <w:sz w:val="16"/>
                <w:szCs w:val="16"/>
              </w:rPr>
              <w:t>申請時</w:t>
            </w:r>
          </w:p>
          <w:p w14:paraId="2756C1BC" w14:textId="42228F49" w:rsidR="00E31152" w:rsidRPr="00E31152" w:rsidRDefault="00E31152" w:rsidP="00E16474">
            <w:pPr>
              <w:pStyle w:val="Web"/>
              <w:spacing w:before="0" w:beforeAutospacing="0" w:after="0" w:afterAutospacing="0" w:line="240" w:lineRule="exact"/>
              <w:ind w:left="-108" w:right="-119"/>
              <w:jc w:val="center"/>
              <w:rPr>
                <w:rFonts w:ascii="ＭＳ ゴシック" w:eastAsia="ＭＳ ゴシック" w:hAnsi="ＭＳ ゴシック" w:cs="+mn-cs"/>
                <w:color w:val="000000"/>
                <w:kern w:val="24"/>
                <w:sz w:val="16"/>
                <w:szCs w:val="16"/>
              </w:rPr>
            </w:pPr>
            <w:r w:rsidRPr="00E31152">
              <w:rPr>
                <w:rFonts w:ascii="ＭＳ ゴシック" w:eastAsia="ＭＳ ゴシック" w:hAnsi="ＭＳ ゴシック" w:cs="+mn-cs" w:hint="eastAsia"/>
                <w:color w:val="000000"/>
                <w:kern w:val="24"/>
                <w:sz w:val="16"/>
                <w:szCs w:val="16"/>
              </w:rPr>
              <w:t>(します)</w:t>
            </w:r>
          </w:p>
        </w:tc>
        <w:tc>
          <w:tcPr>
            <w:tcW w:w="6205" w:type="dxa"/>
            <w:tcBorders>
              <w:top w:val="single" w:sz="12" w:space="0" w:color="auto"/>
              <w:left w:val="single" w:sz="6" w:space="0" w:color="auto"/>
              <w:bottom w:val="single" w:sz="6" w:space="0" w:color="auto"/>
              <w:right w:val="single" w:sz="12" w:space="0" w:color="auto"/>
            </w:tcBorders>
            <w:vAlign w:val="center"/>
          </w:tcPr>
          <w:p w14:paraId="46531D84" w14:textId="6FB410DF" w:rsidR="00E31152" w:rsidRDefault="00E31152" w:rsidP="00E31152">
            <w:r w:rsidRPr="00E162D0">
              <w:rPr>
                <w:rFonts w:ascii="ＭＳ ゴシック" w:eastAsia="ＭＳ ゴシック" w:hAnsi="ＭＳ ゴシック" w:hint="eastAsia"/>
                <w:b/>
                <w:bCs/>
                <w:sz w:val="24"/>
                <w:szCs w:val="24"/>
              </w:rPr>
              <w:t xml:space="preserve">（２）適正な防除　</w:t>
            </w:r>
          </w:p>
        </w:tc>
      </w:tr>
      <w:tr w:rsidR="00E31152" w14:paraId="71826A34" w14:textId="77777777" w:rsidTr="006B601B">
        <w:tc>
          <w:tcPr>
            <w:tcW w:w="562" w:type="dxa"/>
            <w:tcBorders>
              <w:top w:val="single" w:sz="6" w:space="0" w:color="auto"/>
              <w:left w:val="single" w:sz="12" w:space="0" w:color="auto"/>
              <w:bottom w:val="single" w:sz="6" w:space="0" w:color="auto"/>
              <w:right w:val="single" w:sz="6" w:space="0" w:color="auto"/>
            </w:tcBorders>
            <w:vAlign w:val="center"/>
          </w:tcPr>
          <w:p w14:paraId="0587F48F" w14:textId="4E34570D" w:rsidR="00E31152" w:rsidRPr="00444430" w:rsidRDefault="00E31152" w:rsidP="00B6759F">
            <w:pPr>
              <w:pStyle w:val="a4"/>
              <w:numPr>
                <w:ilvl w:val="0"/>
                <w:numId w:val="1"/>
              </w:numPr>
              <w:ind w:right="-102"/>
              <w:jc w:val="center"/>
              <w:rPr>
                <w:rFonts w:ascii="ＭＳ ゴシック" w:eastAsia="ＭＳ ゴシック" w:hAnsi="ＭＳ ゴシック"/>
                <w:sz w:val="16"/>
                <w:szCs w:val="16"/>
              </w:rPr>
            </w:pPr>
          </w:p>
        </w:tc>
        <w:tc>
          <w:tcPr>
            <w:tcW w:w="709" w:type="dxa"/>
            <w:tcBorders>
              <w:top w:val="single" w:sz="6" w:space="0" w:color="auto"/>
              <w:left w:val="single" w:sz="6" w:space="0" w:color="auto"/>
              <w:bottom w:val="single" w:sz="6" w:space="0" w:color="auto"/>
              <w:right w:val="single" w:sz="6" w:space="0" w:color="auto"/>
            </w:tcBorders>
          </w:tcPr>
          <w:p w14:paraId="4BBDC43A" w14:textId="1EF14639" w:rsidR="00E31152" w:rsidRPr="00E42F14" w:rsidRDefault="007C4DDC" w:rsidP="00E31152">
            <w:pPr>
              <w:ind w:left="-107" w:right="-120"/>
              <w:jc w:val="center"/>
              <w:rPr>
                <w:b/>
                <w:bCs/>
              </w:rPr>
            </w:pPr>
            <w:r w:rsidRPr="00E42F14">
              <w:rPr>
                <w:rFonts w:ascii="ＭＳ ゴシック" w:eastAsia="ＭＳ ゴシック" w:hAnsi="ＭＳ ゴシック" w:hint="eastAsia"/>
                <w:b/>
                <w:bCs/>
                <w:sz w:val="28"/>
                <w:szCs w:val="28"/>
              </w:rPr>
              <w:t>□</w:t>
            </w:r>
          </w:p>
        </w:tc>
        <w:tc>
          <w:tcPr>
            <w:tcW w:w="6205" w:type="dxa"/>
            <w:tcBorders>
              <w:top w:val="single" w:sz="6" w:space="0" w:color="auto"/>
              <w:left w:val="single" w:sz="6" w:space="0" w:color="auto"/>
              <w:bottom w:val="single" w:sz="6" w:space="0" w:color="auto"/>
              <w:right w:val="single" w:sz="12" w:space="0" w:color="auto"/>
            </w:tcBorders>
            <w:vAlign w:val="center"/>
          </w:tcPr>
          <w:p w14:paraId="1246D8CF" w14:textId="77777777" w:rsidR="00E31152" w:rsidRPr="00E162D0" w:rsidRDefault="00E31152" w:rsidP="00E31152">
            <w:pPr>
              <w:rPr>
                <w:rFonts w:ascii="ＭＳ ゴシック" w:eastAsia="ＭＳ ゴシック" w:hAnsi="ＭＳ ゴシック"/>
                <w:b/>
                <w:bCs/>
                <w:sz w:val="22"/>
              </w:rPr>
            </w:pPr>
            <w:r w:rsidRPr="00E162D0">
              <w:rPr>
                <w:rFonts w:ascii="ＭＳ ゴシック" w:eastAsia="ＭＳ ゴシック" w:hAnsi="ＭＳ ゴシック" w:hint="eastAsia"/>
                <w:b/>
                <w:bCs/>
                <w:sz w:val="22"/>
              </w:rPr>
              <w:t>※飼料生産を行う場合（該当しない □）</w:t>
            </w:r>
          </w:p>
          <w:p w14:paraId="4A1DBA57" w14:textId="33EEEAD7" w:rsidR="00E31152" w:rsidRPr="00E162D0" w:rsidRDefault="00E31152" w:rsidP="00E31152">
            <w:r w:rsidRPr="00E162D0">
              <w:rPr>
                <w:rFonts w:ascii="ＭＳ 明朝" w:eastAsia="ＭＳ 明朝" w:hAnsi="ＭＳ 明朝" w:hint="eastAsia"/>
                <w:sz w:val="24"/>
                <w:szCs w:val="24"/>
              </w:rPr>
              <w:t>病害虫・雑草が発生しにくい生産条件の整備を検討</w:t>
            </w:r>
          </w:p>
        </w:tc>
      </w:tr>
      <w:tr w:rsidR="00E31152" w14:paraId="7E18DD6B" w14:textId="77777777" w:rsidTr="006B601B">
        <w:tc>
          <w:tcPr>
            <w:tcW w:w="562" w:type="dxa"/>
            <w:tcBorders>
              <w:top w:val="single" w:sz="6" w:space="0" w:color="auto"/>
              <w:left w:val="single" w:sz="12" w:space="0" w:color="auto"/>
              <w:bottom w:val="single" w:sz="6" w:space="0" w:color="auto"/>
              <w:right w:val="single" w:sz="6" w:space="0" w:color="auto"/>
            </w:tcBorders>
            <w:vAlign w:val="center"/>
          </w:tcPr>
          <w:p w14:paraId="33313B7C" w14:textId="1AB0CF79" w:rsidR="00E31152" w:rsidRPr="00444430" w:rsidRDefault="00E31152" w:rsidP="00B6759F">
            <w:pPr>
              <w:pStyle w:val="a4"/>
              <w:numPr>
                <w:ilvl w:val="0"/>
                <w:numId w:val="1"/>
              </w:numPr>
              <w:ind w:right="-102"/>
              <w:jc w:val="center"/>
              <w:rPr>
                <w:rFonts w:ascii="ＭＳ ゴシック" w:eastAsia="ＭＳ ゴシック" w:hAnsi="ＭＳ ゴシック"/>
                <w:szCs w:val="21"/>
              </w:rPr>
            </w:pPr>
          </w:p>
        </w:tc>
        <w:tc>
          <w:tcPr>
            <w:tcW w:w="709" w:type="dxa"/>
            <w:tcBorders>
              <w:top w:val="single" w:sz="6" w:space="0" w:color="auto"/>
              <w:left w:val="single" w:sz="6" w:space="0" w:color="auto"/>
              <w:bottom w:val="single" w:sz="6" w:space="0" w:color="auto"/>
              <w:right w:val="single" w:sz="6" w:space="0" w:color="auto"/>
            </w:tcBorders>
          </w:tcPr>
          <w:p w14:paraId="02C3E1C9" w14:textId="291FC07D" w:rsidR="00E31152" w:rsidRPr="00E42F14" w:rsidRDefault="007C4DDC" w:rsidP="00E31152">
            <w:pPr>
              <w:ind w:left="-107" w:right="-120"/>
              <w:jc w:val="center"/>
              <w:rPr>
                <w:b/>
                <w:bCs/>
              </w:rPr>
            </w:pPr>
            <w:r w:rsidRPr="00E42F14">
              <w:rPr>
                <w:rFonts w:ascii="ＭＳ ゴシック" w:eastAsia="ＭＳ ゴシック" w:hAnsi="ＭＳ ゴシック" w:hint="eastAsia"/>
                <w:b/>
                <w:bCs/>
                <w:sz w:val="28"/>
                <w:szCs w:val="28"/>
              </w:rPr>
              <w:t>□</w:t>
            </w:r>
          </w:p>
        </w:tc>
        <w:tc>
          <w:tcPr>
            <w:tcW w:w="6205" w:type="dxa"/>
            <w:tcBorders>
              <w:top w:val="single" w:sz="6" w:space="0" w:color="auto"/>
              <w:left w:val="single" w:sz="6" w:space="0" w:color="auto"/>
              <w:bottom w:val="single" w:sz="6" w:space="0" w:color="auto"/>
              <w:right w:val="single" w:sz="12" w:space="0" w:color="auto"/>
            </w:tcBorders>
            <w:vAlign w:val="center"/>
          </w:tcPr>
          <w:p w14:paraId="0FA73BC9" w14:textId="77777777" w:rsidR="00E31152" w:rsidRPr="00E162D0" w:rsidRDefault="00E31152" w:rsidP="00E31152">
            <w:pPr>
              <w:rPr>
                <w:rFonts w:ascii="ＭＳ ゴシック" w:eastAsia="ＭＳ ゴシック" w:hAnsi="ＭＳ ゴシック"/>
                <w:b/>
                <w:bCs/>
                <w:sz w:val="22"/>
              </w:rPr>
            </w:pPr>
            <w:r w:rsidRPr="00E162D0">
              <w:rPr>
                <w:rFonts w:ascii="ＭＳ ゴシック" w:eastAsia="ＭＳ ゴシック" w:hAnsi="ＭＳ ゴシック" w:hint="eastAsia"/>
                <w:b/>
                <w:bCs/>
                <w:sz w:val="22"/>
              </w:rPr>
              <w:t>※飼料生産を行う場合（該当しない □）</w:t>
            </w:r>
          </w:p>
          <w:p w14:paraId="2FB9986A" w14:textId="31811C66" w:rsidR="00E31152" w:rsidRPr="00E162D0" w:rsidRDefault="00E31152" w:rsidP="00E31152">
            <w:r w:rsidRPr="00E162D0">
              <w:rPr>
                <w:rFonts w:ascii="ＭＳ 明朝" w:eastAsia="ＭＳ 明朝" w:hAnsi="ＭＳ 明朝" w:hint="eastAsia"/>
                <w:sz w:val="24"/>
                <w:szCs w:val="24"/>
              </w:rPr>
              <w:t>農薬の適正な使用・保管</w:t>
            </w:r>
          </w:p>
        </w:tc>
      </w:tr>
      <w:tr w:rsidR="00E31152" w14:paraId="3B43E005" w14:textId="77777777" w:rsidTr="007B2557">
        <w:trPr>
          <w:trHeight w:val="598"/>
        </w:trPr>
        <w:tc>
          <w:tcPr>
            <w:tcW w:w="562" w:type="dxa"/>
            <w:tcBorders>
              <w:top w:val="single" w:sz="6" w:space="0" w:color="auto"/>
              <w:left w:val="single" w:sz="12" w:space="0" w:color="auto"/>
              <w:bottom w:val="single" w:sz="12" w:space="0" w:color="auto"/>
              <w:right w:val="single" w:sz="6" w:space="0" w:color="auto"/>
            </w:tcBorders>
            <w:vAlign w:val="center"/>
          </w:tcPr>
          <w:p w14:paraId="14B101E8" w14:textId="504F09E5" w:rsidR="00E31152" w:rsidRPr="00444430" w:rsidRDefault="00E31152" w:rsidP="00B6759F">
            <w:pPr>
              <w:pStyle w:val="a4"/>
              <w:numPr>
                <w:ilvl w:val="0"/>
                <w:numId w:val="1"/>
              </w:numPr>
              <w:ind w:right="-102"/>
              <w:jc w:val="center"/>
              <w:rPr>
                <w:rFonts w:ascii="ＭＳ ゴシック" w:eastAsia="ＭＳ ゴシック" w:hAnsi="ＭＳ ゴシック"/>
                <w:szCs w:val="21"/>
              </w:rPr>
            </w:pPr>
          </w:p>
        </w:tc>
        <w:tc>
          <w:tcPr>
            <w:tcW w:w="709" w:type="dxa"/>
            <w:tcBorders>
              <w:top w:val="single" w:sz="6" w:space="0" w:color="auto"/>
              <w:left w:val="single" w:sz="6" w:space="0" w:color="auto"/>
              <w:bottom w:val="single" w:sz="12" w:space="0" w:color="auto"/>
              <w:right w:val="single" w:sz="6" w:space="0" w:color="auto"/>
            </w:tcBorders>
          </w:tcPr>
          <w:p w14:paraId="65A2CD56" w14:textId="422855B3" w:rsidR="00E31152" w:rsidRPr="00E42F14" w:rsidRDefault="007C4DDC" w:rsidP="00E31152">
            <w:pPr>
              <w:ind w:left="-107" w:right="-120"/>
              <w:jc w:val="center"/>
              <w:rPr>
                <w:b/>
                <w:bCs/>
              </w:rPr>
            </w:pPr>
            <w:r w:rsidRPr="00E42F14">
              <w:rPr>
                <w:rFonts w:ascii="ＭＳ ゴシック" w:eastAsia="ＭＳ ゴシック" w:hAnsi="ＭＳ ゴシック" w:hint="eastAsia"/>
                <w:b/>
                <w:bCs/>
                <w:sz w:val="28"/>
                <w:szCs w:val="28"/>
              </w:rPr>
              <w:t>□</w:t>
            </w:r>
          </w:p>
        </w:tc>
        <w:tc>
          <w:tcPr>
            <w:tcW w:w="6205" w:type="dxa"/>
            <w:tcBorders>
              <w:top w:val="single" w:sz="6" w:space="0" w:color="auto"/>
              <w:left w:val="single" w:sz="6" w:space="0" w:color="auto"/>
              <w:bottom w:val="single" w:sz="12" w:space="0" w:color="auto"/>
              <w:right w:val="single" w:sz="12" w:space="0" w:color="auto"/>
            </w:tcBorders>
            <w:vAlign w:val="center"/>
          </w:tcPr>
          <w:p w14:paraId="6EAF5D9F" w14:textId="77777777" w:rsidR="00E31152" w:rsidRPr="00E162D0" w:rsidRDefault="00E31152" w:rsidP="00E31152">
            <w:pPr>
              <w:rPr>
                <w:rFonts w:ascii="ＭＳ ゴシック" w:eastAsia="ＭＳ ゴシック" w:hAnsi="ＭＳ ゴシック"/>
                <w:b/>
                <w:bCs/>
                <w:sz w:val="22"/>
              </w:rPr>
            </w:pPr>
            <w:r w:rsidRPr="00E162D0">
              <w:rPr>
                <w:rFonts w:ascii="ＭＳ ゴシック" w:eastAsia="ＭＳ ゴシック" w:hAnsi="ＭＳ ゴシック" w:hint="eastAsia"/>
                <w:b/>
                <w:bCs/>
                <w:sz w:val="22"/>
              </w:rPr>
              <w:t>※飼料生産を行う場合（該当しない □）</w:t>
            </w:r>
          </w:p>
          <w:p w14:paraId="31AC54F4" w14:textId="412B447B" w:rsidR="00E31152" w:rsidRPr="007B2557" w:rsidRDefault="00E31152" w:rsidP="00E31152">
            <w:pPr>
              <w:rPr>
                <w:sz w:val="22"/>
              </w:rPr>
            </w:pPr>
            <w:r w:rsidRPr="007B2557">
              <w:rPr>
                <w:rFonts w:ascii="ＭＳ 明朝" w:eastAsia="ＭＳ 明朝" w:hAnsi="ＭＳ 明朝" w:hint="eastAsia"/>
                <w:sz w:val="22"/>
              </w:rPr>
              <w:t>農薬の使用状況等の記録・保存</w:t>
            </w:r>
          </w:p>
        </w:tc>
      </w:tr>
      <w:tr w:rsidR="00E31152" w14:paraId="6D5B1FE6" w14:textId="77777777" w:rsidTr="006B601B">
        <w:tc>
          <w:tcPr>
            <w:tcW w:w="562" w:type="dxa"/>
            <w:tcBorders>
              <w:top w:val="single" w:sz="12" w:space="0" w:color="auto"/>
              <w:left w:val="nil"/>
              <w:bottom w:val="single" w:sz="12" w:space="0" w:color="auto"/>
              <w:right w:val="nil"/>
            </w:tcBorders>
            <w:vAlign w:val="center"/>
          </w:tcPr>
          <w:p w14:paraId="35F5EF51" w14:textId="77777777" w:rsidR="00E31152" w:rsidRPr="00444430" w:rsidRDefault="00E31152" w:rsidP="00B6759F">
            <w:pPr>
              <w:spacing w:line="100" w:lineRule="exact"/>
              <w:ind w:right="-102"/>
              <w:jc w:val="center"/>
              <w:rPr>
                <w:rFonts w:ascii="ＭＳ ゴシック" w:eastAsia="ＭＳ ゴシック" w:hAnsi="ＭＳ ゴシック"/>
                <w:szCs w:val="21"/>
              </w:rPr>
            </w:pPr>
          </w:p>
        </w:tc>
        <w:tc>
          <w:tcPr>
            <w:tcW w:w="709" w:type="dxa"/>
            <w:tcBorders>
              <w:top w:val="single" w:sz="12" w:space="0" w:color="auto"/>
              <w:left w:val="nil"/>
              <w:bottom w:val="single" w:sz="12" w:space="0" w:color="auto"/>
              <w:right w:val="nil"/>
            </w:tcBorders>
          </w:tcPr>
          <w:p w14:paraId="36EAC58D" w14:textId="77777777" w:rsidR="00E31152" w:rsidRPr="00E31152" w:rsidRDefault="00E31152" w:rsidP="00E31152">
            <w:pPr>
              <w:spacing w:line="100" w:lineRule="exact"/>
              <w:ind w:left="-107" w:right="-120"/>
              <w:jc w:val="center"/>
              <w:rPr>
                <w:sz w:val="16"/>
                <w:szCs w:val="16"/>
              </w:rPr>
            </w:pPr>
          </w:p>
        </w:tc>
        <w:tc>
          <w:tcPr>
            <w:tcW w:w="6205" w:type="dxa"/>
            <w:tcBorders>
              <w:top w:val="single" w:sz="12" w:space="0" w:color="auto"/>
              <w:left w:val="nil"/>
              <w:bottom w:val="single" w:sz="12" w:space="0" w:color="auto"/>
              <w:right w:val="nil"/>
            </w:tcBorders>
            <w:vAlign w:val="center"/>
          </w:tcPr>
          <w:p w14:paraId="67A984DE" w14:textId="77777777" w:rsidR="00E31152" w:rsidRPr="00E31152" w:rsidRDefault="00E31152" w:rsidP="00E31152">
            <w:pPr>
              <w:spacing w:line="100" w:lineRule="exact"/>
              <w:rPr>
                <w:sz w:val="16"/>
                <w:szCs w:val="16"/>
              </w:rPr>
            </w:pPr>
          </w:p>
        </w:tc>
      </w:tr>
      <w:tr w:rsidR="00E31152" w14:paraId="62FBB2B0" w14:textId="77777777" w:rsidTr="006B601B">
        <w:tc>
          <w:tcPr>
            <w:tcW w:w="562" w:type="dxa"/>
            <w:tcBorders>
              <w:top w:val="single" w:sz="12" w:space="0" w:color="auto"/>
              <w:left w:val="single" w:sz="12" w:space="0" w:color="auto"/>
              <w:bottom w:val="single" w:sz="6" w:space="0" w:color="auto"/>
              <w:right w:val="single" w:sz="6" w:space="0" w:color="auto"/>
            </w:tcBorders>
            <w:vAlign w:val="center"/>
          </w:tcPr>
          <w:p w14:paraId="5BE39FEE" w14:textId="77777777" w:rsidR="00E31152" w:rsidRPr="00444430" w:rsidRDefault="00E31152" w:rsidP="00B6759F">
            <w:pPr>
              <w:ind w:right="-102"/>
              <w:jc w:val="center"/>
              <w:rPr>
                <w:rFonts w:ascii="ＭＳ ゴシック" w:eastAsia="ＭＳ ゴシック" w:hAnsi="ＭＳ ゴシック"/>
                <w:szCs w:val="21"/>
              </w:rPr>
            </w:pPr>
          </w:p>
        </w:tc>
        <w:tc>
          <w:tcPr>
            <w:tcW w:w="709" w:type="dxa"/>
            <w:tcBorders>
              <w:top w:val="single" w:sz="12" w:space="0" w:color="auto"/>
              <w:left w:val="single" w:sz="6" w:space="0" w:color="auto"/>
              <w:bottom w:val="single" w:sz="6" w:space="0" w:color="auto"/>
              <w:right w:val="single" w:sz="6" w:space="0" w:color="auto"/>
            </w:tcBorders>
          </w:tcPr>
          <w:p w14:paraId="1349E5F3" w14:textId="77777777" w:rsidR="00E31152" w:rsidRPr="00E31152" w:rsidRDefault="00E31152" w:rsidP="00E31152">
            <w:pPr>
              <w:pStyle w:val="Web"/>
              <w:spacing w:before="0" w:beforeAutospacing="0" w:after="0" w:afterAutospacing="0" w:line="240" w:lineRule="exact"/>
              <w:ind w:left="-107" w:right="-120"/>
              <w:jc w:val="center"/>
              <w:rPr>
                <w:rFonts w:ascii="ＭＳ ゴシック" w:eastAsia="ＭＳ ゴシック" w:hAnsi="ＭＳ ゴシック" w:cs="+mn-cs"/>
                <w:color w:val="000000"/>
                <w:kern w:val="24"/>
                <w:sz w:val="16"/>
                <w:szCs w:val="16"/>
              </w:rPr>
            </w:pPr>
            <w:r w:rsidRPr="00E31152">
              <w:rPr>
                <w:rFonts w:ascii="ＭＳ ゴシック" w:eastAsia="ＭＳ ゴシック" w:hAnsi="ＭＳ ゴシック" w:cs="+mn-cs" w:hint="eastAsia"/>
                <w:color w:val="000000"/>
                <w:kern w:val="24"/>
                <w:sz w:val="16"/>
                <w:szCs w:val="16"/>
              </w:rPr>
              <w:t>申請時</w:t>
            </w:r>
          </w:p>
          <w:p w14:paraId="467B6486" w14:textId="150761B6" w:rsidR="00E31152" w:rsidRDefault="00E31152" w:rsidP="00E31152">
            <w:pPr>
              <w:ind w:left="-107" w:right="-120"/>
              <w:jc w:val="center"/>
            </w:pPr>
            <w:r w:rsidRPr="00E31152">
              <w:rPr>
                <w:rFonts w:ascii="ＭＳ ゴシック" w:eastAsia="ＭＳ ゴシック" w:hAnsi="ＭＳ ゴシック" w:cs="+mn-cs" w:hint="eastAsia"/>
                <w:color w:val="000000"/>
                <w:kern w:val="24"/>
                <w:sz w:val="16"/>
                <w:szCs w:val="16"/>
                <w14:ligatures w14:val="none"/>
              </w:rPr>
              <w:t>(します)</w:t>
            </w:r>
          </w:p>
        </w:tc>
        <w:tc>
          <w:tcPr>
            <w:tcW w:w="6205" w:type="dxa"/>
            <w:tcBorders>
              <w:top w:val="single" w:sz="12" w:space="0" w:color="auto"/>
              <w:left w:val="single" w:sz="6" w:space="0" w:color="auto"/>
              <w:bottom w:val="single" w:sz="6" w:space="0" w:color="auto"/>
              <w:right w:val="single" w:sz="12" w:space="0" w:color="auto"/>
            </w:tcBorders>
            <w:vAlign w:val="center"/>
          </w:tcPr>
          <w:p w14:paraId="06CC3436" w14:textId="5B29F8FC" w:rsidR="00E31152" w:rsidRDefault="00E31152" w:rsidP="00E31152">
            <w:r w:rsidRPr="00E162D0">
              <w:rPr>
                <w:rFonts w:ascii="ＭＳ ゴシック" w:eastAsia="ＭＳ ゴシック" w:hAnsi="ＭＳ ゴシック" w:hint="eastAsia"/>
                <w:b/>
                <w:bCs/>
                <w:sz w:val="24"/>
                <w:szCs w:val="24"/>
              </w:rPr>
              <w:t>（３）エネルギーの節減</w:t>
            </w:r>
          </w:p>
        </w:tc>
      </w:tr>
      <w:tr w:rsidR="00E31152" w14:paraId="206C2AE0" w14:textId="77777777" w:rsidTr="006B601B">
        <w:tc>
          <w:tcPr>
            <w:tcW w:w="562" w:type="dxa"/>
            <w:tcBorders>
              <w:top w:val="single" w:sz="6" w:space="0" w:color="auto"/>
              <w:left w:val="single" w:sz="12" w:space="0" w:color="auto"/>
              <w:bottom w:val="single" w:sz="12" w:space="0" w:color="auto"/>
              <w:right w:val="single" w:sz="6" w:space="0" w:color="auto"/>
            </w:tcBorders>
            <w:vAlign w:val="center"/>
          </w:tcPr>
          <w:p w14:paraId="6D02F72E" w14:textId="7B0194C8" w:rsidR="00E31152" w:rsidRPr="00444430" w:rsidRDefault="00E31152" w:rsidP="00B6759F">
            <w:pPr>
              <w:pStyle w:val="a4"/>
              <w:numPr>
                <w:ilvl w:val="0"/>
                <w:numId w:val="1"/>
              </w:numPr>
              <w:ind w:right="-102"/>
              <w:jc w:val="center"/>
              <w:rPr>
                <w:rFonts w:ascii="ＭＳ ゴシック" w:eastAsia="ＭＳ ゴシック" w:hAnsi="ＭＳ ゴシック"/>
                <w:szCs w:val="21"/>
              </w:rPr>
            </w:pPr>
          </w:p>
        </w:tc>
        <w:tc>
          <w:tcPr>
            <w:tcW w:w="709" w:type="dxa"/>
            <w:tcBorders>
              <w:top w:val="single" w:sz="6" w:space="0" w:color="auto"/>
              <w:left w:val="single" w:sz="6" w:space="0" w:color="auto"/>
              <w:bottom w:val="single" w:sz="12" w:space="0" w:color="auto"/>
              <w:right w:val="single" w:sz="6" w:space="0" w:color="auto"/>
            </w:tcBorders>
            <w:vAlign w:val="center"/>
          </w:tcPr>
          <w:p w14:paraId="25D19979" w14:textId="206C8926" w:rsidR="00E31152" w:rsidRPr="00E42F14" w:rsidRDefault="007C4DDC" w:rsidP="00E31152">
            <w:pPr>
              <w:ind w:left="-107" w:right="-120"/>
              <w:jc w:val="center"/>
              <w:rPr>
                <w:b/>
                <w:bCs/>
              </w:rPr>
            </w:pPr>
            <w:r w:rsidRPr="00E42F14">
              <w:rPr>
                <w:rFonts w:ascii="ＭＳ ゴシック" w:eastAsia="ＭＳ ゴシック" w:hAnsi="ＭＳ ゴシック" w:hint="eastAsia"/>
                <w:b/>
                <w:bCs/>
                <w:sz w:val="28"/>
                <w:szCs w:val="28"/>
              </w:rPr>
              <w:t>□</w:t>
            </w:r>
          </w:p>
        </w:tc>
        <w:tc>
          <w:tcPr>
            <w:tcW w:w="6205" w:type="dxa"/>
            <w:tcBorders>
              <w:top w:val="single" w:sz="6" w:space="0" w:color="auto"/>
              <w:left w:val="single" w:sz="6" w:space="0" w:color="auto"/>
              <w:bottom w:val="single" w:sz="12" w:space="0" w:color="auto"/>
              <w:right w:val="single" w:sz="12" w:space="0" w:color="auto"/>
            </w:tcBorders>
            <w:vAlign w:val="center"/>
          </w:tcPr>
          <w:p w14:paraId="74F970E0" w14:textId="663B3CC1" w:rsidR="00E31152" w:rsidRPr="007B2557" w:rsidRDefault="00E31152" w:rsidP="007B2557">
            <w:pPr>
              <w:spacing w:line="260" w:lineRule="exact"/>
              <w:rPr>
                <w:sz w:val="22"/>
              </w:rPr>
            </w:pPr>
            <w:r w:rsidRPr="007B2557">
              <w:rPr>
                <w:rFonts w:ascii="ＭＳ 明朝" w:eastAsia="ＭＳ 明朝" w:hAnsi="ＭＳ 明朝" w:hint="eastAsia"/>
                <w:sz w:val="22"/>
              </w:rPr>
              <w:t>畜舎内の照明、温度管理等施設・機械等の使用や導入に際して、不必要・非効率なエネルギー消費をしないように努める</w:t>
            </w:r>
          </w:p>
        </w:tc>
      </w:tr>
      <w:tr w:rsidR="00E31152" w14:paraId="2B3F3B77" w14:textId="77777777" w:rsidTr="008A7780">
        <w:tc>
          <w:tcPr>
            <w:tcW w:w="562" w:type="dxa"/>
            <w:tcBorders>
              <w:top w:val="single" w:sz="12" w:space="0" w:color="auto"/>
              <w:left w:val="nil"/>
              <w:bottom w:val="single" w:sz="12" w:space="0" w:color="auto"/>
              <w:right w:val="nil"/>
            </w:tcBorders>
            <w:vAlign w:val="center"/>
          </w:tcPr>
          <w:p w14:paraId="70B5A39F" w14:textId="77777777" w:rsidR="00E31152" w:rsidRPr="00444430" w:rsidRDefault="00E31152" w:rsidP="00B6759F">
            <w:pPr>
              <w:spacing w:line="100" w:lineRule="exact"/>
              <w:ind w:right="-102"/>
              <w:jc w:val="center"/>
              <w:rPr>
                <w:rFonts w:ascii="ＭＳ ゴシック" w:eastAsia="ＭＳ ゴシック" w:hAnsi="ＭＳ ゴシック"/>
                <w:szCs w:val="21"/>
              </w:rPr>
            </w:pPr>
          </w:p>
        </w:tc>
        <w:tc>
          <w:tcPr>
            <w:tcW w:w="709" w:type="dxa"/>
            <w:tcBorders>
              <w:top w:val="single" w:sz="12" w:space="0" w:color="auto"/>
              <w:left w:val="nil"/>
              <w:bottom w:val="single" w:sz="12" w:space="0" w:color="auto"/>
              <w:right w:val="nil"/>
            </w:tcBorders>
          </w:tcPr>
          <w:p w14:paraId="0352F936" w14:textId="77777777" w:rsidR="00E31152" w:rsidRPr="00E31152" w:rsidRDefault="00E31152" w:rsidP="00E31152">
            <w:pPr>
              <w:spacing w:line="100" w:lineRule="exact"/>
              <w:ind w:left="-107" w:right="-120"/>
              <w:jc w:val="center"/>
              <w:rPr>
                <w:sz w:val="16"/>
                <w:szCs w:val="16"/>
              </w:rPr>
            </w:pPr>
          </w:p>
        </w:tc>
        <w:tc>
          <w:tcPr>
            <w:tcW w:w="6205" w:type="dxa"/>
            <w:tcBorders>
              <w:top w:val="single" w:sz="12" w:space="0" w:color="auto"/>
              <w:left w:val="nil"/>
              <w:bottom w:val="single" w:sz="12" w:space="0" w:color="auto"/>
              <w:right w:val="nil"/>
            </w:tcBorders>
            <w:vAlign w:val="center"/>
          </w:tcPr>
          <w:p w14:paraId="212F3634" w14:textId="77777777" w:rsidR="00E31152" w:rsidRPr="00E31152" w:rsidRDefault="00E31152" w:rsidP="00E31152">
            <w:pPr>
              <w:spacing w:line="100" w:lineRule="exact"/>
              <w:rPr>
                <w:sz w:val="16"/>
                <w:szCs w:val="16"/>
              </w:rPr>
            </w:pPr>
          </w:p>
        </w:tc>
      </w:tr>
      <w:tr w:rsidR="00E31152" w14:paraId="114599D3" w14:textId="77777777" w:rsidTr="006B601B">
        <w:tc>
          <w:tcPr>
            <w:tcW w:w="562" w:type="dxa"/>
            <w:tcBorders>
              <w:top w:val="single" w:sz="12" w:space="0" w:color="auto"/>
              <w:left w:val="single" w:sz="12" w:space="0" w:color="auto"/>
              <w:bottom w:val="single" w:sz="6" w:space="0" w:color="auto"/>
              <w:right w:val="single" w:sz="6" w:space="0" w:color="auto"/>
            </w:tcBorders>
            <w:vAlign w:val="center"/>
          </w:tcPr>
          <w:p w14:paraId="33D91527" w14:textId="77777777" w:rsidR="00E31152" w:rsidRPr="00444430" w:rsidRDefault="00E31152" w:rsidP="00B6759F">
            <w:pPr>
              <w:ind w:right="-102"/>
              <w:jc w:val="center"/>
              <w:rPr>
                <w:rFonts w:ascii="ＭＳ ゴシック" w:eastAsia="ＭＳ ゴシック" w:hAnsi="ＭＳ ゴシック"/>
                <w:szCs w:val="21"/>
              </w:rPr>
            </w:pPr>
          </w:p>
        </w:tc>
        <w:tc>
          <w:tcPr>
            <w:tcW w:w="709" w:type="dxa"/>
            <w:tcBorders>
              <w:top w:val="single" w:sz="12" w:space="0" w:color="auto"/>
              <w:left w:val="single" w:sz="6" w:space="0" w:color="auto"/>
              <w:bottom w:val="single" w:sz="6" w:space="0" w:color="auto"/>
              <w:right w:val="single" w:sz="6" w:space="0" w:color="auto"/>
            </w:tcBorders>
          </w:tcPr>
          <w:p w14:paraId="573C5311" w14:textId="77777777" w:rsidR="00E31152" w:rsidRPr="00E31152" w:rsidRDefault="00E31152" w:rsidP="00E31152">
            <w:pPr>
              <w:pStyle w:val="Web"/>
              <w:spacing w:before="0" w:beforeAutospacing="0" w:after="0" w:afterAutospacing="0" w:line="240" w:lineRule="exact"/>
              <w:ind w:left="-107" w:right="-120"/>
              <w:jc w:val="center"/>
              <w:rPr>
                <w:rFonts w:ascii="ＭＳ ゴシック" w:eastAsia="ＭＳ ゴシック" w:hAnsi="ＭＳ ゴシック" w:cs="+mn-cs"/>
                <w:color w:val="000000"/>
                <w:kern w:val="24"/>
                <w:sz w:val="16"/>
                <w:szCs w:val="16"/>
              </w:rPr>
            </w:pPr>
            <w:r w:rsidRPr="00E31152">
              <w:rPr>
                <w:rFonts w:ascii="ＭＳ ゴシック" w:eastAsia="ＭＳ ゴシック" w:hAnsi="ＭＳ ゴシック" w:cs="+mn-cs" w:hint="eastAsia"/>
                <w:color w:val="000000"/>
                <w:kern w:val="24"/>
                <w:sz w:val="16"/>
                <w:szCs w:val="16"/>
              </w:rPr>
              <w:t>申請時</w:t>
            </w:r>
          </w:p>
          <w:p w14:paraId="2A0D599A" w14:textId="404B85BF" w:rsidR="00E31152" w:rsidRDefault="00E31152" w:rsidP="00E31152">
            <w:pPr>
              <w:ind w:left="-107" w:right="-120"/>
              <w:jc w:val="center"/>
            </w:pPr>
            <w:r w:rsidRPr="00E31152">
              <w:rPr>
                <w:rFonts w:ascii="ＭＳ ゴシック" w:eastAsia="ＭＳ ゴシック" w:hAnsi="ＭＳ ゴシック" w:cs="+mn-cs" w:hint="eastAsia"/>
                <w:color w:val="000000"/>
                <w:kern w:val="24"/>
                <w:sz w:val="16"/>
                <w:szCs w:val="16"/>
                <w14:ligatures w14:val="none"/>
              </w:rPr>
              <w:t>(します)</w:t>
            </w:r>
          </w:p>
        </w:tc>
        <w:tc>
          <w:tcPr>
            <w:tcW w:w="6205" w:type="dxa"/>
            <w:tcBorders>
              <w:top w:val="single" w:sz="12" w:space="0" w:color="auto"/>
              <w:left w:val="single" w:sz="6" w:space="0" w:color="auto"/>
              <w:bottom w:val="single" w:sz="6" w:space="0" w:color="auto"/>
              <w:right w:val="single" w:sz="12" w:space="0" w:color="auto"/>
            </w:tcBorders>
            <w:vAlign w:val="center"/>
          </w:tcPr>
          <w:p w14:paraId="5D333A04" w14:textId="51B00514" w:rsidR="00E31152" w:rsidRPr="00E162D0" w:rsidRDefault="00E31152" w:rsidP="00E31152">
            <w:r w:rsidRPr="00E162D0">
              <w:rPr>
                <w:rFonts w:ascii="ＭＳ ゴシック" w:eastAsia="ＭＳ ゴシック" w:hAnsi="ＭＳ ゴシック" w:hint="eastAsia"/>
                <w:b/>
                <w:bCs/>
                <w:sz w:val="24"/>
                <w:szCs w:val="24"/>
              </w:rPr>
              <w:t>（４）悪臭及び害虫の発生防止</w:t>
            </w:r>
          </w:p>
        </w:tc>
      </w:tr>
      <w:tr w:rsidR="00E31152" w14:paraId="232CC397" w14:textId="77777777" w:rsidTr="008314A1">
        <w:trPr>
          <w:trHeight w:val="430"/>
        </w:trPr>
        <w:tc>
          <w:tcPr>
            <w:tcW w:w="562" w:type="dxa"/>
            <w:tcBorders>
              <w:top w:val="single" w:sz="6" w:space="0" w:color="auto"/>
              <w:left w:val="single" w:sz="12" w:space="0" w:color="auto"/>
              <w:bottom w:val="single" w:sz="6" w:space="0" w:color="auto"/>
              <w:right w:val="single" w:sz="6" w:space="0" w:color="auto"/>
            </w:tcBorders>
            <w:vAlign w:val="center"/>
          </w:tcPr>
          <w:p w14:paraId="1AF34A95" w14:textId="104D0134" w:rsidR="00E31152" w:rsidRPr="00444430" w:rsidRDefault="00E31152" w:rsidP="00F217B7">
            <w:pPr>
              <w:pStyle w:val="a4"/>
              <w:numPr>
                <w:ilvl w:val="0"/>
                <w:numId w:val="1"/>
              </w:numPr>
              <w:spacing w:line="360" w:lineRule="exact"/>
              <w:ind w:right="-102"/>
              <w:jc w:val="center"/>
              <w:rPr>
                <w:rFonts w:ascii="ＭＳ ゴシック" w:eastAsia="ＭＳ ゴシック" w:hAnsi="ＭＳ ゴシック"/>
                <w:szCs w:val="21"/>
              </w:rPr>
            </w:pPr>
          </w:p>
        </w:tc>
        <w:tc>
          <w:tcPr>
            <w:tcW w:w="709" w:type="dxa"/>
            <w:tcBorders>
              <w:top w:val="single" w:sz="6" w:space="0" w:color="auto"/>
              <w:left w:val="single" w:sz="6" w:space="0" w:color="auto"/>
              <w:bottom w:val="single" w:sz="6" w:space="0" w:color="auto"/>
              <w:right w:val="single" w:sz="6" w:space="0" w:color="auto"/>
            </w:tcBorders>
            <w:vAlign w:val="center"/>
          </w:tcPr>
          <w:p w14:paraId="02810196" w14:textId="7ED63777" w:rsidR="00E31152" w:rsidRPr="00E42F14" w:rsidRDefault="007C4DDC" w:rsidP="00F217B7">
            <w:pPr>
              <w:spacing w:line="360" w:lineRule="exact"/>
              <w:ind w:left="-107" w:right="-120"/>
              <w:jc w:val="center"/>
              <w:rPr>
                <w:b/>
                <w:bCs/>
              </w:rPr>
            </w:pPr>
            <w:r w:rsidRPr="00E42F14">
              <w:rPr>
                <w:rFonts w:ascii="ＭＳ ゴシック" w:eastAsia="ＭＳ ゴシック" w:hAnsi="ＭＳ ゴシック" w:hint="eastAsia"/>
                <w:b/>
                <w:bCs/>
                <w:sz w:val="28"/>
                <w:szCs w:val="28"/>
              </w:rPr>
              <w:t>□</w:t>
            </w:r>
          </w:p>
        </w:tc>
        <w:tc>
          <w:tcPr>
            <w:tcW w:w="6205" w:type="dxa"/>
            <w:tcBorders>
              <w:top w:val="single" w:sz="6" w:space="0" w:color="auto"/>
              <w:left w:val="single" w:sz="6" w:space="0" w:color="auto"/>
              <w:bottom w:val="single" w:sz="6" w:space="0" w:color="auto"/>
              <w:right w:val="single" w:sz="12" w:space="0" w:color="auto"/>
            </w:tcBorders>
            <w:vAlign w:val="center"/>
          </w:tcPr>
          <w:p w14:paraId="2A268799" w14:textId="61006EAC" w:rsidR="00E31152" w:rsidRPr="00647AC1" w:rsidRDefault="00E31152" w:rsidP="00F217B7">
            <w:pPr>
              <w:spacing w:line="360" w:lineRule="exact"/>
              <w:rPr>
                <w:rFonts w:ascii="ＭＳ 明朝" w:eastAsia="ＭＳ 明朝" w:hAnsi="ＭＳ 明朝"/>
                <w:sz w:val="24"/>
                <w:szCs w:val="24"/>
              </w:rPr>
            </w:pPr>
            <w:r w:rsidRPr="00E162D0">
              <w:rPr>
                <w:rFonts w:ascii="ＭＳ 明朝" w:eastAsia="ＭＳ 明朝" w:hAnsi="ＭＳ 明朝" w:hint="eastAsia"/>
                <w:sz w:val="24"/>
                <w:szCs w:val="24"/>
              </w:rPr>
              <w:t>悪臭・害虫の発生防止・低減に努める</w:t>
            </w:r>
          </w:p>
        </w:tc>
      </w:tr>
      <w:tr w:rsidR="00E31152" w14:paraId="5E12AE36" w14:textId="77777777" w:rsidTr="006B601B">
        <w:tc>
          <w:tcPr>
            <w:tcW w:w="562" w:type="dxa"/>
            <w:tcBorders>
              <w:top w:val="single" w:sz="6" w:space="0" w:color="auto"/>
              <w:left w:val="single" w:sz="12" w:space="0" w:color="auto"/>
              <w:bottom w:val="single" w:sz="12" w:space="0" w:color="auto"/>
              <w:right w:val="single" w:sz="6" w:space="0" w:color="auto"/>
            </w:tcBorders>
            <w:vAlign w:val="center"/>
          </w:tcPr>
          <w:p w14:paraId="33F50762" w14:textId="5D808D17" w:rsidR="00E31152" w:rsidRPr="00444430" w:rsidRDefault="00E31152" w:rsidP="00B6759F">
            <w:pPr>
              <w:pStyle w:val="a4"/>
              <w:numPr>
                <w:ilvl w:val="0"/>
                <w:numId w:val="1"/>
              </w:numPr>
              <w:ind w:right="-102"/>
              <w:jc w:val="center"/>
              <w:rPr>
                <w:rFonts w:ascii="ＭＳ ゴシック" w:eastAsia="ＭＳ ゴシック" w:hAnsi="ＭＳ ゴシック"/>
                <w:szCs w:val="21"/>
              </w:rPr>
            </w:pPr>
          </w:p>
        </w:tc>
        <w:tc>
          <w:tcPr>
            <w:tcW w:w="709" w:type="dxa"/>
            <w:tcBorders>
              <w:top w:val="single" w:sz="6" w:space="0" w:color="auto"/>
              <w:left w:val="single" w:sz="6" w:space="0" w:color="auto"/>
              <w:bottom w:val="single" w:sz="12" w:space="0" w:color="auto"/>
              <w:right w:val="single" w:sz="6" w:space="0" w:color="auto"/>
            </w:tcBorders>
          </w:tcPr>
          <w:p w14:paraId="5A290441" w14:textId="7B1AC710" w:rsidR="00E31152" w:rsidRPr="00E42F14" w:rsidRDefault="007C4DDC" w:rsidP="00E31152">
            <w:pPr>
              <w:ind w:left="-107" w:right="-120"/>
              <w:jc w:val="center"/>
              <w:rPr>
                <w:b/>
                <w:bCs/>
              </w:rPr>
            </w:pPr>
            <w:r w:rsidRPr="00E42F14">
              <w:rPr>
                <w:rFonts w:ascii="ＭＳ ゴシック" w:eastAsia="ＭＳ ゴシック" w:hAnsi="ＭＳ ゴシック" w:hint="eastAsia"/>
                <w:b/>
                <w:bCs/>
                <w:sz w:val="28"/>
                <w:szCs w:val="28"/>
              </w:rPr>
              <w:t>□</w:t>
            </w:r>
          </w:p>
        </w:tc>
        <w:tc>
          <w:tcPr>
            <w:tcW w:w="6205" w:type="dxa"/>
            <w:tcBorders>
              <w:top w:val="single" w:sz="6" w:space="0" w:color="auto"/>
              <w:left w:val="single" w:sz="6" w:space="0" w:color="auto"/>
              <w:bottom w:val="single" w:sz="12" w:space="0" w:color="auto"/>
              <w:right w:val="single" w:sz="12" w:space="0" w:color="auto"/>
            </w:tcBorders>
            <w:vAlign w:val="center"/>
          </w:tcPr>
          <w:p w14:paraId="6756E8FA" w14:textId="0ADC7962" w:rsidR="00E31152" w:rsidRPr="00E162D0" w:rsidRDefault="00E31152" w:rsidP="00E31152">
            <w:pPr>
              <w:rPr>
                <w:rFonts w:ascii="ＭＳ ゴシック" w:eastAsia="ＭＳ ゴシック" w:hAnsi="ＭＳ ゴシック"/>
                <w:b/>
                <w:bCs/>
                <w:sz w:val="22"/>
              </w:rPr>
            </w:pPr>
            <w:r w:rsidRPr="00E162D0">
              <w:rPr>
                <w:rFonts w:ascii="ＭＳ ゴシック" w:eastAsia="ＭＳ ゴシック" w:hAnsi="ＭＳ ゴシック" w:hint="eastAsia"/>
                <w:b/>
                <w:bCs/>
                <w:sz w:val="22"/>
              </w:rPr>
              <w:t>※飼養頭数が一定規模以上の場合（該当しない □）</w:t>
            </w:r>
            <w:r w:rsidR="006B601B" w:rsidRPr="006B601B">
              <w:rPr>
                <w:rFonts w:ascii="ＭＳ 明朝" w:eastAsia="ＭＳ 明朝" w:hAnsi="ＭＳ 明朝" w:hint="eastAsia"/>
                <w:sz w:val="18"/>
                <w:szCs w:val="18"/>
                <w:u w:val="single"/>
              </w:rPr>
              <w:t>10頭以上</w:t>
            </w:r>
          </w:p>
          <w:p w14:paraId="729520A7" w14:textId="6821732B" w:rsidR="00E31152" w:rsidRPr="00647AC1" w:rsidRDefault="00E31152" w:rsidP="00E31152">
            <w:pPr>
              <w:rPr>
                <w:rFonts w:ascii="ＭＳ 明朝" w:eastAsia="ＭＳ 明朝" w:hAnsi="ＭＳ 明朝"/>
                <w:sz w:val="24"/>
                <w:szCs w:val="24"/>
              </w:rPr>
            </w:pPr>
            <w:r w:rsidRPr="00E162D0">
              <w:rPr>
                <w:rFonts w:ascii="ＭＳ 明朝" w:eastAsia="ＭＳ 明朝" w:hAnsi="ＭＳ 明朝" w:hint="eastAsia"/>
                <w:sz w:val="24"/>
                <w:szCs w:val="24"/>
              </w:rPr>
              <w:t>家畜排せつ物の管理基準の遵守</w:t>
            </w:r>
          </w:p>
        </w:tc>
      </w:tr>
    </w:tbl>
    <w:p w14:paraId="084E75D6" w14:textId="664C3154" w:rsidR="006B601B" w:rsidRPr="00647AC1" w:rsidRDefault="00F90DC5" w:rsidP="006B601B">
      <w:pPr>
        <w:spacing w:line="240" w:lineRule="exact"/>
      </w:pPr>
      <w:r>
        <w:rPr>
          <w:rFonts w:ascii="ＭＳ 明朝" w:eastAsia="ＭＳ 明朝" w:hAnsi="ＭＳ 明朝" w:hint="eastAsia"/>
          <w:noProof/>
          <w:sz w:val="24"/>
          <w:szCs w:val="24"/>
        </w:rPr>
        <mc:AlternateContent>
          <mc:Choice Requires="wps">
            <w:drawing>
              <wp:anchor distT="0" distB="0" distL="114300" distR="114300" simplePos="0" relativeHeight="251665408" behindDoc="0" locked="0" layoutInCell="1" allowOverlap="1" wp14:anchorId="50326105" wp14:editId="055747E0">
                <wp:simplePos x="0" y="0"/>
                <wp:positionH relativeFrom="column">
                  <wp:posOffset>19685</wp:posOffset>
                </wp:positionH>
                <wp:positionV relativeFrom="paragraph">
                  <wp:posOffset>92710</wp:posOffset>
                </wp:positionV>
                <wp:extent cx="4695825" cy="419100"/>
                <wp:effectExtent l="0" t="0" r="9525" b="0"/>
                <wp:wrapNone/>
                <wp:docPr id="698681004" name="テキスト ボックス 5"/>
                <wp:cNvGraphicFramePr/>
                <a:graphic xmlns:a="http://schemas.openxmlformats.org/drawingml/2006/main">
                  <a:graphicData uri="http://schemas.microsoft.com/office/word/2010/wordprocessingShape">
                    <wps:wsp>
                      <wps:cNvSpPr txBox="1"/>
                      <wps:spPr>
                        <a:xfrm>
                          <a:off x="0" y="0"/>
                          <a:ext cx="4695825" cy="419100"/>
                        </a:xfrm>
                        <a:prstGeom prst="rect">
                          <a:avLst/>
                        </a:prstGeom>
                        <a:solidFill>
                          <a:schemeClr val="lt1"/>
                        </a:solidFill>
                        <a:ln w="6350">
                          <a:noFill/>
                        </a:ln>
                      </wps:spPr>
                      <wps:txbx>
                        <w:txbxContent>
                          <w:p w14:paraId="2C98F3A4" w14:textId="77777777" w:rsidR="005937AC" w:rsidRDefault="005937AC" w:rsidP="00F90DC5">
                            <w:pPr>
                              <w:spacing w:line="260" w:lineRule="exact"/>
                            </w:pPr>
                            <w:r>
                              <w:rPr>
                                <w:rFonts w:hint="eastAsia"/>
                              </w:rPr>
                              <w:t>注　※の記載内容に「該当しない」場合には□にチェックしてください。</w:t>
                            </w:r>
                          </w:p>
                          <w:p w14:paraId="6A2E3BE2" w14:textId="02C7A5A9" w:rsidR="005937AC" w:rsidRDefault="005937AC" w:rsidP="00F90DC5">
                            <w:pPr>
                              <w:spacing w:line="260" w:lineRule="exact"/>
                            </w:pPr>
                            <w:r>
                              <w:rPr>
                                <w:rFonts w:hint="eastAsia"/>
                              </w:rPr>
                              <w:t xml:space="preserve">　この場合、当該項目の申請時・報告時のチェックは不要です。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26105" id="テキスト ボックス 5" o:spid="_x0000_s1027" type="#_x0000_t202" style="position:absolute;left:0;text-align:left;margin-left:1.55pt;margin-top:7.3pt;width:369.7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" fillcolor="white [3201]" stroked="f" strokeweight=".5pt">
                <v:textbox>
                  <w:txbxContent>
                    <w:p w14:paraId="2C98F3A4" w14:textId="77777777" w:rsidR="005937AC" w:rsidRDefault="005937AC" w:rsidP="00F90DC5">
                      <w:pPr>
                        <w:spacing w:line="260" w:lineRule="exact"/>
                      </w:pPr>
                      <w:r>
                        <w:rPr>
                          <w:rFonts w:hint="eastAsia"/>
                        </w:rPr>
                        <w:t>注　※の記載内容に「該当しない」場合には□にチェックしてください。</w:t>
                      </w:r>
                    </w:p>
                    <w:p w14:paraId="6A2E3BE2" w14:textId="02C7A5A9" w:rsidR="005937AC" w:rsidRDefault="005937AC" w:rsidP="00F90DC5">
                      <w:pPr>
                        <w:spacing w:line="260" w:lineRule="exact"/>
                      </w:pPr>
                      <w:r>
                        <w:rPr>
                          <w:rFonts w:hint="eastAsia"/>
                        </w:rPr>
                        <w:t xml:space="preserve">　この場合、当該項目の申請時・報告時のチェックは不要です。</w:t>
                      </w:r>
                    </w:p>
                  </w:txbxContent>
                </v:textbox>
              </v:shape>
            </w:pict>
          </mc:Fallback>
        </mc:AlternateContent>
      </w:r>
    </w:p>
    <w:tbl>
      <w:tblPr>
        <w:tblStyle w:val="a3"/>
        <w:tblW w:w="0" w:type="auto"/>
        <w:tblLook w:val="04A0" w:firstRow="1" w:lastRow="0" w:firstColumn="1" w:lastColumn="0" w:noHBand="0" w:noVBand="1"/>
      </w:tblPr>
      <w:tblGrid>
        <w:gridCol w:w="561"/>
        <w:gridCol w:w="849"/>
        <w:gridCol w:w="6046"/>
      </w:tblGrid>
      <w:tr w:rsidR="00E162D0" w14:paraId="60CA4E5A" w14:textId="77777777" w:rsidTr="002179DF">
        <w:trPr>
          <w:trHeight w:val="585"/>
        </w:trPr>
        <w:tc>
          <w:tcPr>
            <w:tcW w:w="561" w:type="dxa"/>
            <w:tcBorders>
              <w:top w:val="single" w:sz="12" w:space="0" w:color="auto"/>
              <w:left w:val="single" w:sz="12" w:space="0" w:color="auto"/>
              <w:bottom w:val="single" w:sz="6" w:space="0" w:color="auto"/>
              <w:right w:val="single" w:sz="6" w:space="0" w:color="auto"/>
            </w:tcBorders>
            <w:vAlign w:val="center"/>
          </w:tcPr>
          <w:p w14:paraId="5DFD25D3" w14:textId="77777777" w:rsidR="00E162D0" w:rsidRDefault="00E162D0" w:rsidP="00B6759F">
            <w:pPr>
              <w:ind w:right="-102"/>
              <w:jc w:val="center"/>
            </w:pPr>
          </w:p>
        </w:tc>
        <w:tc>
          <w:tcPr>
            <w:tcW w:w="849" w:type="dxa"/>
            <w:tcBorders>
              <w:top w:val="single" w:sz="12" w:space="0" w:color="auto"/>
              <w:left w:val="single" w:sz="6" w:space="0" w:color="auto"/>
              <w:bottom w:val="single" w:sz="6" w:space="0" w:color="auto"/>
              <w:right w:val="single" w:sz="6" w:space="0" w:color="auto"/>
            </w:tcBorders>
            <w:vAlign w:val="center"/>
          </w:tcPr>
          <w:p w14:paraId="645205D4" w14:textId="77777777" w:rsidR="003C0E6F" w:rsidRPr="00E31152" w:rsidRDefault="003C0E6F" w:rsidP="003C0E6F">
            <w:pPr>
              <w:pStyle w:val="Web"/>
              <w:spacing w:before="0" w:beforeAutospacing="0" w:after="0" w:afterAutospacing="0" w:line="240" w:lineRule="exact"/>
              <w:ind w:left="-250" w:right="-255"/>
              <w:jc w:val="center"/>
              <w:rPr>
                <w:sz w:val="16"/>
                <w:szCs w:val="16"/>
              </w:rPr>
            </w:pPr>
            <w:r w:rsidRPr="00E31152">
              <w:rPr>
                <w:rFonts w:ascii="ＭＳ ゴシック" w:eastAsia="ＭＳ ゴシック" w:hAnsi="ＭＳ ゴシック" w:cs="+mn-cs" w:hint="eastAsia"/>
                <w:color w:val="000000"/>
                <w:kern w:val="24"/>
                <w:sz w:val="16"/>
                <w:szCs w:val="16"/>
              </w:rPr>
              <w:t>申請時</w:t>
            </w:r>
          </w:p>
          <w:p w14:paraId="53A0EDE9" w14:textId="39B68356" w:rsidR="00E162D0" w:rsidRDefault="003C0E6F" w:rsidP="003C0E6F">
            <w:pPr>
              <w:spacing w:line="240" w:lineRule="exact"/>
              <w:ind w:left="-250" w:right="-255"/>
              <w:jc w:val="center"/>
            </w:pPr>
            <w:r w:rsidRPr="00E31152">
              <w:rPr>
                <w:rFonts w:ascii="ＭＳ ゴシック" w:eastAsia="ＭＳ ゴシック" w:hAnsi="ＭＳ ゴシック" w:cs="+mn-cs" w:hint="eastAsia"/>
                <w:color w:val="000000"/>
                <w:kern w:val="24"/>
                <w:sz w:val="16"/>
                <w:szCs w:val="16"/>
              </w:rPr>
              <w:t>(します)</w:t>
            </w:r>
          </w:p>
        </w:tc>
        <w:tc>
          <w:tcPr>
            <w:tcW w:w="6046" w:type="dxa"/>
            <w:tcBorders>
              <w:top w:val="single" w:sz="12" w:space="0" w:color="auto"/>
              <w:left w:val="single" w:sz="6" w:space="0" w:color="auto"/>
              <w:bottom w:val="single" w:sz="6" w:space="0" w:color="auto"/>
              <w:right w:val="single" w:sz="12" w:space="0" w:color="auto"/>
            </w:tcBorders>
            <w:vAlign w:val="center"/>
          </w:tcPr>
          <w:p w14:paraId="0D0934BD" w14:textId="77777777" w:rsidR="00E162D0" w:rsidRPr="00E162D0" w:rsidRDefault="00E162D0" w:rsidP="00E162D0">
            <w:pPr>
              <w:rPr>
                <w:rFonts w:ascii="ＭＳ ゴシック" w:eastAsia="ＭＳ ゴシック" w:hAnsi="ＭＳ ゴシック"/>
                <w:b/>
                <w:bCs/>
                <w:sz w:val="24"/>
                <w:szCs w:val="24"/>
              </w:rPr>
            </w:pPr>
            <w:r w:rsidRPr="00E162D0">
              <w:rPr>
                <w:rFonts w:ascii="ＭＳ ゴシック" w:eastAsia="ＭＳ ゴシック" w:hAnsi="ＭＳ ゴシック" w:hint="eastAsia"/>
                <w:b/>
                <w:bCs/>
                <w:sz w:val="24"/>
                <w:szCs w:val="24"/>
              </w:rPr>
              <w:t>（５）廃棄物の発生抑制、</w:t>
            </w:r>
          </w:p>
          <w:p w14:paraId="5FD3F0D0" w14:textId="0BE5A0F6" w:rsidR="00E162D0" w:rsidRPr="00E162D0" w:rsidRDefault="00E162D0" w:rsidP="00E162D0">
            <w:r w:rsidRPr="00E162D0">
              <w:rPr>
                <w:rFonts w:ascii="ＭＳ ゴシック" w:eastAsia="ＭＳ ゴシック" w:hAnsi="ＭＳ ゴシック" w:hint="eastAsia"/>
                <w:b/>
                <w:bCs/>
                <w:sz w:val="24"/>
                <w:szCs w:val="24"/>
              </w:rPr>
              <w:t xml:space="preserve">　　　適正な循環的な利用及び適正な処分</w:t>
            </w:r>
          </w:p>
        </w:tc>
      </w:tr>
      <w:tr w:rsidR="00063DC4" w14:paraId="287E7EAA" w14:textId="77777777" w:rsidTr="00CD2ED4">
        <w:trPr>
          <w:trHeight w:val="438"/>
        </w:trPr>
        <w:tc>
          <w:tcPr>
            <w:tcW w:w="561" w:type="dxa"/>
            <w:tcBorders>
              <w:top w:val="single" w:sz="6" w:space="0" w:color="auto"/>
              <w:left w:val="single" w:sz="12" w:space="0" w:color="auto"/>
              <w:bottom w:val="single" w:sz="12" w:space="0" w:color="auto"/>
              <w:right w:val="single" w:sz="6" w:space="0" w:color="auto"/>
            </w:tcBorders>
            <w:vAlign w:val="center"/>
          </w:tcPr>
          <w:p w14:paraId="4C2CB706" w14:textId="5C2F64CD" w:rsidR="00063DC4" w:rsidRPr="00F217B7" w:rsidRDefault="00063DC4" w:rsidP="00F217B7">
            <w:pPr>
              <w:pStyle w:val="a4"/>
              <w:numPr>
                <w:ilvl w:val="0"/>
                <w:numId w:val="1"/>
              </w:numPr>
              <w:spacing w:line="360" w:lineRule="exact"/>
              <w:ind w:right="-102"/>
              <w:jc w:val="center"/>
              <w:rPr>
                <w:rFonts w:ascii="ＭＳ ゴシック" w:eastAsia="ＭＳ ゴシック" w:hAnsi="ＭＳ ゴシック"/>
                <w:szCs w:val="21"/>
              </w:rPr>
            </w:pPr>
          </w:p>
        </w:tc>
        <w:tc>
          <w:tcPr>
            <w:tcW w:w="849" w:type="dxa"/>
            <w:tcBorders>
              <w:top w:val="single" w:sz="6" w:space="0" w:color="auto"/>
              <w:left w:val="single" w:sz="6" w:space="0" w:color="auto"/>
              <w:bottom w:val="single" w:sz="12" w:space="0" w:color="auto"/>
              <w:right w:val="single" w:sz="6" w:space="0" w:color="auto"/>
            </w:tcBorders>
            <w:vAlign w:val="center"/>
          </w:tcPr>
          <w:p w14:paraId="6A764355" w14:textId="18E9D26F" w:rsidR="00063DC4" w:rsidRPr="00F217B7" w:rsidRDefault="00F217B7" w:rsidP="00F217B7">
            <w:pPr>
              <w:spacing w:line="360" w:lineRule="exact"/>
              <w:ind w:left="-248" w:right="-255"/>
              <w:jc w:val="center"/>
              <w:rPr>
                <w:rFonts w:ascii="ＭＳ ゴシック" w:eastAsia="ＭＳ ゴシック" w:hAnsi="ＭＳ ゴシック"/>
                <w:szCs w:val="21"/>
              </w:rPr>
            </w:pPr>
            <w:r w:rsidRPr="00E42F14">
              <w:rPr>
                <w:rFonts w:ascii="ＭＳ ゴシック" w:eastAsia="ＭＳ ゴシック" w:hAnsi="ＭＳ ゴシック" w:hint="eastAsia"/>
                <w:b/>
                <w:bCs/>
                <w:sz w:val="28"/>
                <w:szCs w:val="28"/>
              </w:rPr>
              <w:t>□</w:t>
            </w:r>
          </w:p>
        </w:tc>
        <w:tc>
          <w:tcPr>
            <w:tcW w:w="6046" w:type="dxa"/>
            <w:tcBorders>
              <w:top w:val="single" w:sz="6" w:space="0" w:color="auto"/>
              <w:left w:val="single" w:sz="6" w:space="0" w:color="auto"/>
              <w:bottom w:val="single" w:sz="12" w:space="0" w:color="auto"/>
              <w:right w:val="single" w:sz="12" w:space="0" w:color="auto"/>
            </w:tcBorders>
            <w:vAlign w:val="center"/>
          </w:tcPr>
          <w:p w14:paraId="56021222" w14:textId="481F776F" w:rsidR="00063DC4" w:rsidRPr="001E7221" w:rsidRDefault="00063DC4" w:rsidP="00F217B7">
            <w:pPr>
              <w:pStyle w:val="Web"/>
              <w:spacing w:before="0" w:beforeAutospacing="0" w:after="0" w:afterAutospacing="0" w:line="360" w:lineRule="exact"/>
              <w:rPr>
                <w:rFonts w:ascii="ＭＳ 明朝" w:eastAsia="ＭＳ 明朝" w:hAnsi="ＭＳ 明朝" w:cstheme="minorBidi"/>
                <w:kern w:val="2"/>
                <w14:ligatures w14:val="standardContextual"/>
              </w:rPr>
            </w:pPr>
            <w:r w:rsidRPr="001E7221">
              <w:rPr>
                <w:rFonts w:ascii="ＭＳ 明朝" w:eastAsia="ＭＳ 明朝" w:hAnsi="ＭＳ 明朝" w:cstheme="minorBidi" w:hint="eastAsia"/>
                <w:kern w:val="2"/>
                <w14:ligatures w14:val="standardContextual"/>
              </w:rPr>
              <w:t>プラ等廃棄物の削減に努め、適正に処理</w:t>
            </w:r>
          </w:p>
        </w:tc>
      </w:tr>
      <w:tr w:rsidR="00E162D0" w:rsidRPr="003C0E6F" w14:paraId="24EB2CE1" w14:textId="77777777" w:rsidTr="00CD2ED4">
        <w:tc>
          <w:tcPr>
            <w:tcW w:w="561" w:type="dxa"/>
            <w:tcBorders>
              <w:top w:val="single" w:sz="12" w:space="0" w:color="auto"/>
              <w:left w:val="nil"/>
              <w:bottom w:val="single" w:sz="12" w:space="0" w:color="auto"/>
              <w:right w:val="nil"/>
            </w:tcBorders>
            <w:vAlign w:val="center"/>
          </w:tcPr>
          <w:p w14:paraId="17CE1135" w14:textId="77777777" w:rsidR="00E162D0" w:rsidRPr="003C0E6F" w:rsidRDefault="00E162D0" w:rsidP="00B6759F">
            <w:pPr>
              <w:spacing w:line="100" w:lineRule="exact"/>
              <w:ind w:right="-102"/>
              <w:jc w:val="center"/>
              <w:rPr>
                <w:sz w:val="16"/>
                <w:szCs w:val="16"/>
              </w:rPr>
            </w:pPr>
          </w:p>
        </w:tc>
        <w:tc>
          <w:tcPr>
            <w:tcW w:w="849" w:type="dxa"/>
            <w:tcBorders>
              <w:top w:val="single" w:sz="12" w:space="0" w:color="auto"/>
              <w:left w:val="nil"/>
              <w:bottom w:val="single" w:sz="12" w:space="0" w:color="auto"/>
              <w:right w:val="nil"/>
            </w:tcBorders>
            <w:vAlign w:val="center"/>
          </w:tcPr>
          <w:p w14:paraId="5776E2BD" w14:textId="77777777" w:rsidR="00E162D0" w:rsidRPr="003C0E6F" w:rsidRDefault="00E162D0" w:rsidP="003C0E6F">
            <w:pPr>
              <w:spacing w:line="100" w:lineRule="exact"/>
              <w:jc w:val="center"/>
              <w:rPr>
                <w:sz w:val="16"/>
                <w:szCs w:val="16"/>
              </w:rPr>
            </w:pPr>
          </w:p>
        </w:tc>
        <w:tc>
          <w:tcPr>
            <w:tcW w:w="6046" w:type="dxa"/>
            <w:tcBorders>
              <w:top w:val="single" w:sz="12" w:space="0" w:color="auto"/>
              <w:left w:val="nil"/>
              <w:bottom w:val="single" w:sz="12" w:space="0" w:color="auto"/>
              <w:right w:val="nil"/>
            </w:tcBorders>
            <w:vAlign w:val="center"/>
          </w:tcPr>
          <w:p w14:paraId="06E54741" w14:textId="77777777" w:rsidR="00E162D0" w:rsidRPr="003C0E6F" w:rsidRDefault="00E162D0" w:rsidP="003C0E6F">
            <w:pPr>
              <w:spacing w:line="100" w:lineRule="exact"/>
              <w:jc w:val="center"/>
              <w:rPr>
                <w:sz w:val="16"/>
                <w:szCs w:val="16"/>
              </w:rPr>
            </w:pPr>
          </w:p>
        </w:tc>
      </w:tr>
      <w:tr w:rsidR="003C0E6F" w14:paraId="5E68964F" w14:textId="77777777" w:rsidTr="002179DF">
        <w:trPr>
          <w:trHeight w:val="519"/>
        </w:trPr>
        <w:tc>
          <w:tcPr>
            <w:tcW w:w="561" w:type="dxa"/>
            <w:tcBorders>
              <w:top w:val="single" w:sz="12" w:space="0" w:color="auto"/>
              <w:left w:val="single" w:sz="12" w:space="0" w:color="auto"/>
              <w:bottom w:val="single" w:sz="6" w:space="0" w:color="auto"/>
              <w:right w:val="single" w:sz="6" w:space="0" w:color="auto"/>
            </w:tcBorders>
            <w:vAlign w:val="center"/>
          </w:tcPr>
          <w:p w14:paraId="6D258A47" w14:textId="43E91124" w:rsidR="003C0E6F" w:rsidRDefault="003C0E6F" w:rsidP="00B6759F">
            <w:pPr>
              <w:pStyle w:val="a4"/>
              <w:ind w:left="360" w:right="-102"/>
              <w:jc w:val="center"/>
            </w:pPr>
          </w:p>
        </w:tc>
        <w:tc>
          <w:tcPr>
            <w:tcW w:w="849" w:type="dxa"/>
            <w:tcBorders>
              <w:top w:val="single" w:sz="12" w:space="0" w:color="auto"/>
              <w:left w:val="single" w:sz="6" w:space="0" w:color="auto"/>
              <w:bottom w:val="single" w:sz="6" w:space="0" w:color="auto"/>
              <w:right w:val="single" w:sz="6" w:space="0" w:color="auto"/>
            </w:tcBorders>
            <w:vAlign w:val="center"/>
          </w:tcPr>
          <w:p w14:paraId="6D72570F" w14:textId="77777777" w:rsidR="003C0E6F" w:rsidRPr="002179DF" w:rsidRDefault="003C0E6F" w:rsidP="003C0E6F">
            <w:pPr>
              <w:pStyle w:val="Web"/>
              <w:spacing w:before="0" w:beforeAutospacing="0" w:after="0" w:afterAutospacing="0" w:line="240" w:lineRule="exact"/>
              <w:ind w:left="-250" w:right="-255"/>
              <w:jc w:val="center"/>
              <w:rPr>
                <w:rFonts w:ascii="ＭＳ ゴシック" w:eastAsia="ＭＳ ゴシック" w:hAnsi="ＭＳ ゴシック" w:cs="+mn-cs"/>
                <w:color w:val="000000"/>
                <w:kern w:val="24"/>
                <w:sz w:val="16"/>
                <w:szCs w:val="16"/>
              </w:rPr>
            </w:pPr>
            <w:r w:rsidRPr="00E31152">
              <w:rPr>
                <w:rFonts w:ascii="ＭＳ ゴシック" w:eastAsia="ＭＳ ゴシック" w:hAnsi="ＭＳ ゴシック" w:cs="+mn-cs" w:hint="eastAsia"/>
                <w:color w:val="000000"/>
                <w:kern w:val="24"/>
                <w:sz w:val="16"/>
                <w:szCs w:val="16"/>
              </w:rPr>
              <w:t>申請時</w:t>
            </w:r>
          </w:p>
          <w:p w14:paraId="5436BE20" w14:textId="5682CAFE" w:rsidR="003C0E6F" w:rsidRPr="002179DF" w:rsidRDefault="003C0E6F" w:rsidP="003C0E6F">
            <w:pPr>
              <w:ind w:left="-248" w:right="-255"/>
              <w:jc w:val="center"/>
              <w:rPr>
                <w:rFonts w:ascii="ＭＳ ゴシック" w:eastAsia="ＭＳ ゴシック" w:hAnsi="ＭＳ ゴシック" w:cs="+mn-cs"/>
                <w:color w:val="000000"/>
                <w:kern w:val="24"/>
                <w:sz w:val="16"/>
                <w:szCs w:val="16"/>
                <w14:ligatures w14:val="none"/>
              </w:rPr>
            </w:pPr>
            <w:r w:rsidRPr="002179DF">
              <w:rPr>
                <w:rFonts w:ascii="ＭＳ ゴシック" w:eastAsia="ＭＳ ゴシック" w:hAnsi="ＭＳ ゴシック" w:cs="+mn-cs" w:hint="eastAsia"/>
                <w:color w:val="000000"/>
                <w:kern w:val="24"/>
                <w:sz w:val="16"/>
                <w:szCs w:val="16"/>
                <w14:ligatures w14:val="none"/>
              </w:rPr>
              <w:t>(します)</w:t>
            </w:r>
          </w:p>
        </w:tc>
        <w:tc>
          <w:tcPr>
            <w:tcW w:w="6046" w:type="dxa"/>
            <w:tcBorders>
              <w:top w:val="single" w:sz="12" w:space="0" w:color="auto"/>
              <w:left w:val="single" w:sz="6" w:space="0" w:color="auto"/>
              <w:bottom w:val="single" w:sz="6" w:space="0" w:color="auto"/>
              <w:right w:val="single" w:sz="12" w:space="0" w:color="auto"/>
            </w:tcBorders>
            <w:vAlign w:val="center"/>
          </w:tcPr>
          <w:p w14:paraId="5328C709" w14:textId="02A8FDDB" w:rsidR="003C0E6F" w:rsidRPr="00E162D0" w:rsidRDefault="003C0E6F" w:rsidP="003C0E6F">
            <w:r w:rsidRPr="003C0E6F">
              <w:rPr>
                <w:rFonts w:ascii="ＭＳ ゴシック" w:eastAsia="ＭＳ ゴシック" w:hAnsi="ＭＳ ゴシック" w:hint="eastAsia"/>
                <w:b/>
                <w:bCs/>
                <w:sz w:val="24"/>
                <w:szCs w:val="24"/>
              </w:rPr>
              <w:t>（６）生物多様性への悪影響の防止</w:t>
            </w:r>
          </w:p>
        </w:tc>
      </w:tr>
      <w:tr w:rsidR="00063DC4" w14:paraId="0CD043BF" w14:textId="77777777" w:rsidTr="00CD2ED4">
        <w:tc>
          <w:tcPr>
            <w:tcW w:w="561" w:type="dxa"/>
            <w:tcBorders>
              <w:top w:val="single" w:sz="6" w:space="0" w:color="auto"/>
              <w:left w:val="single" w:sz="12" w:space="0" w:color="auto"/>
              <w:bottom w:val="single" w:sz="12" w:space="0" w:color="auto"/>
              <w:right w:val="single" w:sz="6" w:space="0" w:color="auto"/>
            </w:tcBorders>
            <w:vAlign w:val="center"/>
          </w:tcPr>
          <w:p w14:paraId="6D5B4012" w14:textId="458F13C5" w:rsidR="00063DC4" w:rsidRDefault="00063DC4" w:rsidP="00B6759F">
            <w:pPr>
              <w:pStyle w:val="a4"/>
              <w:numPr>
                <w:ilvl w:val="0"/>
                <w:numId w:val="1"/>
              </w:numPr>
              <w:ind w:right="-102"/>
              <w:jc w:val="center"/>
            </w:pPr>
          </w:p>
        </w:tc>
        <w:tc>
          <w:tcPr>
            <w:tcW w:w="849" w:type="dxa"/>
            <w:tcBorders>
              <w:top w:val="single" w:sz="6" w:space="0" w:color="auto"/>
              <w:left w:val="single" w:sz="6" w:space="0" w:color="auto"/>
              <w:bottom w:val="single" w:sz="12" w:space="0" w:color="auto"/>
              <w:right w:val="single" w:sz="6" w:space="0" w:color="auto"/>
            </w:tcBorders>
          </w:tcPr>
          <w:p w14:paraId="60B5D78A" w14:textId="3BB611F9" w:rsidR="00063DC4" w:rsidRPr="00E42F14" w:rsidRDefault="00063DC4" w:rsidP="00063DC4">
            <w:pPr>
              <w:ind w:left="-248" w:right="-255"/>
              <w:jc w:val="center"/>
              <w:rPr>
                <w:b/>
                <w:bCs/>
              </w:rPr>
            </w:pPr>
            <w:r w:rsidRPr="00E42F14">
              <w:rPr>
                <w:rFonts w:ascii="ＭＳ ゴシック" w:eastAsia="ＭＳ ゴシック" w:hAnsi="ＭＳ ゴシック" w:hint="eastAsia"/>
                <w:b/>
                <w:bCs/>
                <w:sz w:val="28"/>
                <w:szCs w:val="28"/>
              </w:rPr>
              <w:t>□</w:t>
            </w:r>
          </w:p>
        </w:tc>
        <w:tc>
          <w:tcPr>
            <w:tcW w:w="6046" w:type="dxa"/>
            <w:tcBorders>
              <w:top w:val="single" w:sz="6" w:space="0" w:color="auto"/>
              <w:left w:val="single" w:sz="6" w:space="0" w:color="auto"/>
              <w:bottom w:val="single" w:sz="12" w:space="0" w:color="auto"/>
              <w:right w:val="single" w:sz="12" w:space="0" w:color="auto"/>
            </w:tcBorders>
            <w:vAlign w:val="center"/>
          </w:tcPr>
          <w:p w14:paraId="2C999AD4" w14:textId="29A5FF9D" w:rsidR="00063DC4" w:rsidRPr="006B601B" w:rsidRDefault="00063DC4" w:rsidP="00063DC4">
            <w:pPr>
              <w:pStyle w:val="Web"/>
              <w:spacing w:before="0" w:beforeAutospacing="0" w:after="0" w:afterAutospacing="0"/>
              <w:rPr>
                <w:rFonts w:ascii="ＭＳ 明朝" w:eastAsia="ＭＳ 明朝" w:hAnsi="ＭＳ 明朝"/>
                <w:sz w:val="18"/>
                <w:szCs w:val="18"/>
              </w:rPr>
            </w:pPr>
            <w:r>
              <w:rPr>
                <w:rFonts w:ascii="ＭＳ ゴシック" w:eastAsia="ＭＳ ゴシック" w:hAnsi="ＭＳ ゴシック" w:cs="+mn-cs" w:hint="eastAsia"/>
                <w:b/>
                <w:bCs/>
                <w:color w:val="000000"/>
                <w:kern w:val="24"/>
                <w:sz w:val="22"/>
                <w:szCs w:val="22"/>
              </w:rPr>
              <w:t>※特定事業場である場合（該当しない □）</w:t>
            </w:r>
            <w:r w:rsidR="006B601B">
              <w:rPr>
                <w:rFonts w:ascii="ＭＳ ゴシック" w:eastAsia="ＭＳ ゴシック" w:hAnsi="ＭＳ ゴシック" w:cs="+mn-cs" w:hint="eastAsia"/>
                <w:b/>
                <w:bCs/>
                <w:color w:val="000000"/>
                <w:kern w:val="24"/>
                <w:sz w:val="22"/>
                <w:szCs w:val="22"/>
              </w:rPr>
              <w:t xml:space="preserve">　</w:t>
            </w:r>
            <w:r w:rsidR="006B601B" w:rsidRPr="006B601B">
              <w:rPr>
                <w:rFonts w:ascii="ＭＳ 明朝" w:eastAsia="ＭＳ 明朝" w:hAnsi="ＭＳ 明朝" w:cs="+mn-cs" w:hint="eastAsia"/>
                <w:color w:val="000000"/>
                <w:kern w:val="24"/>
                <w:sz w:val="18"/>
                <w:szCs w:val="18"/>
                <w:u w:val="single"/>
              </w:rPr>
              <w:t>牛房</w:t>
            </w:r>
            <w:r w:rsidR="006B601B" w:rsidRPr="006B601B">
              <w:rPr>
                <w:rFonts w:ascii="ＭＳ 明朝" w:eastAsia="ＭＳ 明朝" w:hAnsi="ＭＳ 明朝" w:cs="+mn-cs"/>
                <w:color w:val="000000"/>
                <w:kern w:val="24"/>
                <w:sz w:val="18"/>
                <w:szCs w:val="18"/>
                <w:u w:val="single"/>
              </w:rPr>
              <w:t>200㎡以上</w:t>
            </w:r>
          </w:p>
          <w:p w14:paraId="3B1AC3A4" w14:textId="7A71CA9F" w:rsidR="00063DC4" w:rsidRPr="002A3D9E" w:rsidRDefault="00063DC4" w:rsidP="00063DC4">
            <w:pPr>
              <w:pStyle w:val="Web"/>
              <w:spacing w:before="0" w:beforeAutospacing="0" w:after="0" w:afterAutospacing="0"/>
            </w:pPr>
            <w:r>
              <w:rPr>
                <w:rFonts w:ascii="ＭＳ 明朝" w:eastAsia="ＭＳ 明朝" w:hAnsi="ＭＳ 明朝" w:cs="+mn-cs" w:hint="eastAsia"/>
                <w:color w:val="000000"/>
                <w:kern w:val="24"/>
              </w:rPr>
              <w:t>排水処理に係る水質汚濁防止法の遵守</w:t>
            </w:r>
          </w:p>
        </w:tc>
      </w:tr>
      <w:tr w:rsidR="003C0E6F" w:rsidRPr="003C0E6F" w14:paraId="711BA4BB" w14:textId="77777777" w:rsidTr="00CD2ED4">
        <w:tc>
          <w:tcPr>
            <w:tcW w:w="561" w:type="dxa"/>
            <w:tcBorders>
              <w:top w:val="single" w:sz="12" w:space="0" w:color="auto"/>
              <w:left w:val="nil"/>
              <w:bottom w:val="single" w:sz="12" w:space="0" w:color="auto"/>
              <w:right w:val="nil"/>
            </w:tcBorders>
            <w:vAlign w:val="center"/>
          </w:tcPr>
          <w:p w14:paraId="2CC3AFB5" w14:textId="77777777" w:rsidR="003C0E6F" w:rsidRPr="003C0E6F" w:rsidRDefault="003C0E6F" w:rsidP="00B6759F">
            <w:pPr>
              <w:spacing w:line="100" w:lineRule="exact"/>
              <w:ind w:right="-102"/>
              <w:jc w:val="center"/>
              <w:rPr>
                <w:sz w:val="16"/>
                <w:szCs w:val="16"/>
              </w:rPr>
            </w:pPr>
          </w:p>
        </w:tc>
        <w:tc>
          <w:tcPr>
            <w:tcW w:w="849" w:type="dxa"/>
            <w:tcBorders>
              <w:top w:val="single" w:sz="12" w:space="0" w:color="auto"/>
              <w:left w:val="nil"/>
              <w:bottom w:val="single" w:sz="12" w:space="0" w:color="auto"/>
              <w:right w:val="nil"/>
            </w:tcBorders>
            <w:vAlign w:val="center"/>
          </w:tcPr>
          <w:p w14:paraId="6A388ADE" w14:textId="77777777" w:rsidR="003C0E6F" w:rsidRPr="003C0E6F" w:rsidRDefault="003C0E6F" w:rsidP="003C0E6F">
            <w:pPr>
              <w:spacing w:line="100" w:lineRule="exact"/>
              <w:jc w:val="center"/>
              <w:rPr>
                <w:sz w:val="16"/>
                <w:szCs w:val="16"/>
              </w:rPr>
            </w:pPr>
          </w:p>
        </w:tc>
        <w:tc>
          <w:tcPr>
            <w:tcW w:w="6046" w:type="dxa"/>
            <w:tcBorders>
              <w:top w:val="single" w:sz="12" w:space="0" w:color="auto"/>
              <w:left w:val="nil"/>
              <w:bottom w:val="single" w:sz="12" w:space="0" w:color="auto"/>
              <w:right w:val="nil"/>
            </w:tcBorders>
            <w:vAlign w:val="center"/>
          </w:tcPr>
          <w:p w14:paraId="163457DE" w14:textId="77777777" w:rsidR="003C0E6F" w:rsidRPr="003C0E6F" w:rsidRDefault="003C0E6F" w:rsidP="003C0E6F">
            <w:pPr>
              <w:spacing w:line="100" w:lineRule="exact"/>
              <w:jc w:val="center"/>
              <w:rPr>
                <w:sz w:val="16"/>
                <w:szCs w:val="16"/>
              </w:rPr>
            </w:pPr>
          </w:p>
        </w:tc>
      </w:tr>
      <w:tr w:rsidR="003C0E6F" w14:paraId="57F6435A" w14:textId="77777777" w:rsidTr="002179DF">
        <w:trPr>
          <w:trHeight w:val="441"/>
        </w:trPr>
        <w:tc>
          <w:tcPr>
            <w:tcW w:w="561" w:type="dxa"/>
            <w:tcBorders>
              <w:top w:val="single" w:sz="12" w:space="0" w:color="auto"/>
              <w:left w:val="single" w:sz="12" w:space="0" w:color="auto"/>
              <w:bottom w:val="single" w:sz="6" w:space="0" w:color="auto"/>
              <w:right w:val="single" w:sz="6" w:space="0" w:color="auto"/>
            </w:tcBorders>
            <w:vAlign w:val="center"/>
          </w:tcPr>
          <w:p w14:paraId="3E73297D" w14:textId="5E726310" w:rsidR="003C0E6F" w:rsidRDefault="003C0E6F" w:rsidP="00B6759F">
            <w:pPr>
              <w:pStyle w:val="a4"/>
              <w:ind w:left="360" w:right="-102"/>
              <w:jc w:val="center"/>
            </w:pPr>
          </w:p>
        </w:tc>
        <w:tc>
          <w:tcPr>
            <w:tcW w:w="849" w:type="dxa"/>
            <w:tcBorders>
              <w:top w:val="single" w:sz="12" w:space="0" w:color="auto"/>
              <w:left w:val="single" w:sz="6" w:space="0" w:color="auto"/>
              <w:bottom w:val="single" w:sz="6" w:space="0" w:color="auto"/>
              <w:right w:val="single" w:sz="6" w:space="0" w:color="auto"/>
            </w:tcBorders>
            <w:vAlign w:val="center"/>
          </w:tcPr>
          <w:p w14:paraId="7B29D614" w14:textId="77777777" w:rsidR="003C0E6F" w:rsidRPr="00E31152" w:rsidRDefault="003C0E6F" w:rsidP="003C0E6F">
            <w:pPr>
              <w:pStyle w:val="Web"/>
              <w:spacing w:before="0" w:beforeAutospacing="0" w:after="0" w:afterAutospacing="0" w:line="240" w:lineRule="exact"/>
              <w:ind w:left="-250" w:right="-255"/>
              <w:jc w:val="center"/>
              <w:rPr>
                <w:sz w:val="16"/>
                <w:szCs w:val="16"/>
              </w:rPr>
            </w:pPr>
            <w:r w:rsidRPr="00E31152">
              <w:rPr>
                <w:rFonts w:ascii="ＭＳ ゴシック" w:eastAsia="ＭＳ ゴシック" w:hAnsi="ＭＳ ゴシック" w:cs="+mn-cs" w:hint="eastAsia"/>
                <w:color w:val="000000"/>
                <w:kern w:val="24"/>
                <w:sz w:val="16"/>
                <w:szCs w:val="16"/>
              </w:rPr>
              <w:t>申請時</w:t>
            </w:r>
          </w:p>
          <w:p w14:paraId="630B6C63" w14:textId="0F06C5CA" w:rsidR="003C0E6F" w:rsidRDefault="003C0E6F" w:rsidP="003C0E6F">
            <w:pPr>
              <w:ind w:left="-248" w:right="-255"/>
              <w:jc w:val="center"/>
            </w:pPr>
            <w:r w:rsidRPr="00E31152">
              <w:rPr>
                <w:rFonts w:ascii="ＭＳ ゴシック" w:eastAsia="ＭＳ ゴシック" w:hAnsi="ＭＳ ゴシック" w:cs="+mn-cs" w:hint="eastAsia"/>
                <w:color w:val="000000"/>
                <w:kern w:val="24"/>
                <w:sz w:val="16"/>
                <w:szCs w:val="16"/>
              </w:rPr>
              <w:t>(します)</w:t>
            </w:r>
          </w:p>
        </w:tc>
        <w:tc>
          <w:tcPr>
            <w:tcW w:w="6046" w:type="dxa"/>
            <w:tcBorders>
              <w:top w:val="single" w:sz="12" w:space="0" w:color="auto"/>
              <w:left w:val="single" w:sz="6" w:space="0" w:color="auto"/>
              <w:bottom w:val="single" w:sz="6" w:space="0" w:color="auto"/>
              <w:right w:val="single" w:sz="12" w:space="0" w:color="auto"/>
            </w:tcBorders>
            <w:vAlign w:val="center"/>
          </w:tcPr>
          <w:p w14:paraId="4849F2D9" w14:textId="5EF25076" w:rsidR="003C0E6F" w:rsidRPr="002A3D9E" w:rsidRDefault="003C0E6F" w:rsidP="003C0E6F">
            <w:r w:rsidRPr="003C0E6F">
              <w:rPr>
                <w:rFonts w:ascii="ＭＳ ゴシック" w:eastAsia="ＭＳ ゴシック" w:hAnsi="ＭＳ ゴシック" w:hint="eastAsia"/>
                <w:b/>
                <w:bCs/>
                <w:sz w:val="24"/>
                <w:szCs w:val="24"/>
              </w:rPr>
              <w:t>（７）環境関係法令の遵守等</w:t>
            </w:r>
          </w:p>
        </w:tc>
      </w:tr>
      <w:tr w:rsidR="00063DC4" w14:paraId="3C871BEC" w14:textId="77777777" w:rsidTr="006F0B44">
        <w:trPr>
          <w:trHeight w:val="439"/>
        </w:trPr>
        <w:tc>
          <w:tcPr>
            <w:tcW w:w="561" w:type="dxa"/>
            <w:tcBorders>
              <w:top w:val="single" w:sz="6" w:space="0" w:color="auto"/>
              <w:left w:val="single" w:sz="12" w:space="0" w:color="auto"/>
              <w:bottom w:val="single" w:sz="6" w:space="0" w:color="auto"/>
              <w:right w:val="single" w:sz="6" w:space="0" w:color="auto"/>
            </w:tcBorders>
            <w:vAlign w:val="center"/>
          </w:tcPr>
          <w:p w14:paraId="1D82A957" w14:textId="61BBDB3A" w:rsidR="00063DC4" w:rsidRDefault="00063DC4" w:rsidP="00B6759F">
            <w:pPr>
              <w:pStyle w:val="a4"/>
              <w:numPr>
                <w:ilvl w:val="0"/>
                <w:numId w:val="1"/>
              </w:numPr>
              <w:spacing w:line="400" w:lineRule="exact"/>
              <w:ind w:right="-102"/>
              <w:jc w:val="center"/>
            </w:pPr>
          </w:p>
        </w:tc>
        <w:tc>
          <w:tcPr>
            <w:tcW w:w="849" w:type="dxa"/>
            <w:tcBorders>
              <w:top w:val="single" w:sz="6" w:space="0" w:color="auto"/>
              <w:left w:val="single" w:sz="6" w:space="0" w:color="auto"/>
              <w:bottom w:val="single" w:sz="6" w:space="0" w:color="auto"/>
              <w:right w:val="single" w:sz="6" w:space="0" w:color="auto"/>
            </w:tcBorders>
            <w:vAlign w:val="center"/>
          </w:tcPr>
          <w:p w14:paraId="38A739AF" w14:textId="4ADB1140" w:rsidR="00063DC4" w:rsidRPr="00E42F14" w:rsidRDefault="00063DC4" w:rsidP="00CF356B">
            <w:pPr>
              <w:spacing w:line="400" w:lineRule="exact"/>
              <w:ind w:left="-248" w:right="-255"/>
              <w:jc w:val="center"/>
              <w:rPr>
                <w:b/>
                <w:bCs/>
              </w:rPr>
            </w:pPr>
            <w:r w:rsidRPr="00E42F14">
              <w:rPr>
                <w:rFonts w:ascii="ＭＳ ゴシック" w:eastAsia="ＭＳ ゴシック" w:hAnsi="ＭＳ ゴシック" w:hint="eastAsia"/>
                <w:b/>
                <w:bCs/>
                <w:sz w:val="28"/>
                <w:szCs w:val="28"/>
              </w:rPr>
              <w:t>□</w:t>
            </w:r>
          </w:p>
        </w:tc>
        <w:tc>
          <w:tcPr>
            <w:tcW w:w="6046" w:type="dxa"/>
            <w:tcBorders>
              <w:top w:val="single" w:sz="6" w:space="0" w:color="auto"/>
              <w:left w:val="single" w:sz="6" w:space="0" w:color="auto"/>
              <w:bottom w:val="single" w:sz="6" w:space="0" w:color="auto"/>
              <w:right w:val="single" w:sz="12" w:space="0" w:color="auto"/>
            </w:tcBorders>
            <w:vAlign w:val="center"/>
          </w:tcPr>
          <w:p w14:paraId="025CC891" w14:textId="3208F12E" w:rsidR="00063DC4" w:rsidRPr="002A3D9E" w:rsidRDefault="00063DC4" w:rsidP="00CF356B">
            <w:pPr>
              <w:pStyle w:val="Web"/>
              <w:spacing w:before="0" w:beforeAutospacing="0" w:after="0" w:afterAutospacing="0" w:line="400" w:lineRule="exact"/>
            </w:pPr>
            <w:r>
              <w:rPr>
                <w:rFonts w:ascii="ＭＳ 明朝" w:eastAsia="ＭＳ 明朝" w:hAnsi="ＭＳ 明朝" w:cs="+mn-cs" w:hint="eastAsia"/>
                <w:color w:val="000000"/>
                <w:kern w:val="24"/>
              </w:rPr>
              <w:t>みどりの食料システム戦略の理解</w:t>
            </w:r>
          </w:p>
        </w:tc>
      </w:tr>
      <w:tr w:rsidR="00063DC4" w14:paraId="21B8D963" w14:textId="77777777" w:rsidTr="006F0B44">
        <w:trPr>
          <w:trHeight w:val="439"/>
        </w:trPr>
        <w:tc>
          <w:tcPr>
            <w:tcW w:w="561" w:type="dxa"/>
            <w:tcBorders>
              <w:top w:val="single" w:sz="6" w:space="0" w:color="auto"/>
              <w:left w:val="single" w:sz="12" w:space="0" w:color="auto"/>
              <w:bottom w:val="single" w:sz="6" w:space="0" w:color="auto"/>
              <w:right w:val="single" w:sz="6" w:space="0" w:color="auto"/>
            </w:tcBorders>
            <w:vAlign w:val="center"/>
          </w:tcPr>
          <w:p w14:paraId="2646FDE3" w14:textId="06DD7C48" w:rsidR="00063DC4" w:rsidRDefault="00063DC4" w:rsidP="00B6759F">
            <w:pPr>
              <w:pStyle w:val="a4"/>
              <w:numPr>
                <w:ilvl w:val="0"/>
                <w:numId w:val="1"/>
              </w:numPr>
              <w:spacing w:line="400" w:lineRule="exact"/>
              <w:ind w:right="-102"/>
              <w:jc w:val="center"/>
            </w:pPr>
          </w:p>
        </w:tc>
        <w:tc>
          <w:tcPr>
            <w:tcW w:w="849" w:type="dxa"/>
            <w:tcBorders>
              <w:top w:val="single" w:sz="6" w:space="0" w:color="auto"/>
              <w:left w:val="single" w:sz="6" w:space="0" w:color="auto"/>
              <w:bottom w:val="single" w:sz="6" w:space="0" w:color="auto"/>
              <w:right w:val="single" w:sz="6" w:space="0" w:color="auto"/>
            </w:tcBorders>
            <w:vAlign w:val="center"/>
          </w:tcPr>
          <w:p w14:paraId="0C86AD15" w14:textId="793EC0D4" w:rsidR="00063DC4" w:rsidRPr="00E42F14" w:rsidRDefault="00063DC4" w:rsidP="00CF356B">
            <w:pPr>
              <w:spacing w:line="400" w:lineRule="exact"/>
              <w:ind w:left="-248" w:right="-255"/>
              <w:jc w:val="center"/>
              <w:rPr>
                <w:b/>
                <w:bCs/>
              </w:rPr>
            </w:pPr>
            <w:r w:rsidRPr="00E42F14">
              <w:rPr>
                <w:rFonts w:ascii="ＭＳ ゴシック" w:eastAsia="ＭＳ ゴシック" w:hAnsi="ＭＳ ゴシック" w:hint="eastAsia"/>
                <w:b/>
                <w:bCs/>
                <w:sz w:val="28"/>
                <w:szCs w:val="28"/>
              </w:rPr>
              <w:t>□</w:t>
            </w:r>
          </w:p>
        </w:tc>
        <w:tc>
          <w:tcPr>
            <w:tcW w:w="6046" w:type="dxa"/>
            <w:tcBorders>
              <w:top w:val="single" w:sz="6" w:space="0" w:color="auto"/>
              <w:left w:val="single" w:sz="6" w:space="0" w:color="auto"/>
              <w:bottom w:val="single" w:sz="6" w:space="0" w:color="auto"/>
              <w:right w:val="single" w:sz="12" w:space="0" w:color="auto"/>
            </w:tcBorders>
            <w:vAlign w:val="center"/>
          </w:tcPr>
          <w:p w14:paraId="25AABA46" w14:textId="1678DB87" w:rsidR="00063DC4" w:rsidRDefault="00063DC4" w:rsidP="00CF356B">
            <w:pPr>
              <w:pStyle w:val="Web"/>
              <w:spacing w:before="0" w:beforeAutospacing="0" w:after="0" w:afterAutospacing="0" w:line="400" w:lineRule="exact"/>
            </w:pPr>
            <w:r>
              <w:rPr>
                <w:rFonts w:ascii="ＭＳ 明朝" w:eastAsia="ＭＳ 明朝" w:hAnsi="ＭＳ 明朝" w:cs="+mn-cs" w:hint="eastAsia"/>
                <w:color w:val="000000"/>
                <w:kern w:val="24"/>
              </w:rPr>
              <w:t>関係法令の遵守</w:t>
            </w:r>
          </w:p>
        </w:tc>
      </w:tr>
      <w:tr w:rsidR="00063DC4" w14:paraId="541328CD" w14:textId="77777777" w:rsidTr="006F0B44">
        <w:trPr>
          <w:trHeight w:val="439"/>
        </w:trPr>
        <w:tc>
          <w:tcPr>
            <w:tcW w:w="561" w:type="dxa"/>
            <w:tcBorders>
              <w:top w:val="single" w:sz="6" w:space="0" w:color="auto"/>
              <w:left w:val="single" w:sz="12" w:space="0" w:color="auto"/>
              <w:bottom w:val="single" w:sz="6" w:space="0" w:color="auto"/>
              <w:right w:val="single" w:sz="6" w:space="0" w:color="auto"/>
            </w:tcBorders>
            <w:vAlign w:val="center"/>
          </w:tcPr>
          <w:p w14:paraId="4B786928" w14:textId="4905E96D" w:rsidR="00063DC4" w:rsidRDefault="00063DC4" w:rsidP="00B6759F">
            <w:pPr>
              <w:pStyle w:val="a4"/>
              <w:numPr>
                <w:ilvl w:val="0"/>
                <w:numId w:val="1"/>
              </w:numPr>
              <w:spacing w:line="400" w:lineRule="exact"/>
              <w:ind w:right="-102"/>
              <w:jc w:val="center"/>
            </w:pPr>
          </w:p>
        </w:tc>
        <w:tc>
          <w:tcPr>
            <w:tcW w:w="849" w:type="dxa"/>
            <w:tcBorders>
              <w:top w:val="single" w:sz="6" w:space="0" w:color="auto"/>
              <w:left w:val="single" w:sz="6" w:space="0" w:color="auto"/>
              <w:bottom w:val="single" w:sz="6" w:space="0" w:color="auto"/>
              <w:right w:val="single" w:sz="6" w:space="0" w:color="auto"/>
            </w:tcBorders>
            <w:vAlign w:val="center"/>
          </w:tcPr>
          <w:p w14:paraId="6566F43A" w14:textId="17BC05AE" w:rsidR="00063DC4" w:rsidRPr="00E42F14" w:rsidRDefault="00063DC4" w:rsidP="00CF356B">
            <w:pPr>
              <w:spacing w:line="400" w:lineRule="exact"/>
              <w:ind w:left="-248" w:right="-255"/>
              <w:jc w:val="center"/>
              <w:rPr>
                <w:b/>
                <w:bCs/>
              </w:rPr>
            </w:pPr>
            <w:r w:rsidRPr="00E42F14">
              <w:rPr>
                <w:rFonts w:ascii="ＭＳ ゴシック" w:eastAsia="ＭＳ ゴシック" w:hAnsi="ＭＳ ゴシック" w:hint="eastAsia"/>
                <w:b/>
                <w:bCs/>
                <w:sz w:val="28"/>
                <w:szCs w:val="28"/>
              </w:rPr>
              <w:t>□</w:t>
            </w:r>
          </w:p>
        </w:tc>
        <w:tc>
          <w:tcPr>
            <w:tcW w:w="6046" w:type="dxa"/>
            <w:tcBorders>
              <w:top w:val="single" w:sz="6" w:space="0" w:color="auto"/>
              <w:left w:val="single" w:sz="6" w:space="0" w:color="auto"/>
              <w:bottom w:val="single" w:sz="6" w:space="0" w:color="auto"/>
              <w:right w:val="single" w:sz="12" w:space="0" w:color="auto"/>
            </w:tcBorders>
            <w:vAlign w:val="center"/>
          </w:tcPr>
          <w:p w14:paraId="39B446F6" w14:textId="75F267F1" w:rsidR="00063DC4" w:rsidRPr="002A3D9E" w:rsidRDefault="00063DC4" w:rsidP="00CF356B">
            <w:pPr>
              <w:pStyle w:val="Web"/>
              <w:spacing w:before="0" w:beforeAutospacing="0" w:after="0" w:afterAutospacing="0" w:line="400" w:lineRule="exact"/>
            </w:pPr>
            <w:r>
              <w:rPr>
                <w:rFonts w:ascii="ＭＳ 明朝" w:eastAsia="ＭＳ 明朝" w:hAnsi="ＭＳ 明朝" w:cs="+mn-cs" w:hint="eastAsia"/>
                <w:color w:val="000000"/>
                <w:kern w:val="24"/>
              </w:rPr>
              <w:t>GAP・HACCPについて可能な取組から実践</w:t>
            </w:r>
          </w:p>
        </w:tc>
      </w:tr>
      <w:tr w:rsidR="00063DC4" w14:paraId="6F39439F" w14:textId="77777777" w:rsidTr="00F217B7">
        <w:tc>
          <w:tcPr>
            <w:tcW w:w="561" w:type="dxa"/>
            <w:tcBorders>
              <w:top w:val="single" w:sz="6" w:space="0" w:color="auto"/>
              <w:left w:val="single" w:sz="12" w:space="0" w:color="auto"/>
              <w:bottom w:val="single" w:sz="6" w:space="0" w:color="auto"/>
              <w:right w:val="single" w:sz="6" w:space="0" w:color="auto"/>
            </w:tcBorders>
            <w:vAlign w:val="center"/>
          </w:tcPr>
          <w:p w14:paraId="7E112DB7" w14:textId="6EE720C0" w:rsidR="00063DC4" w:rsidRDefault="00063DC4" w:rsidP="00B6759F">
            <w:pPr>
              <w:pStyle w:val="a4"/>
              <w:numPr>
                <w:ilvl w:val="0"/>
                <w:numId w:val="1"/>
              </w:numPr>
              <w:spacing w:line="400" w:lineRule="exact"/>
              <w:ind w:right="-102"/>
              <w:jc w:val="center"/>
            </w:pPr>
          </w:p>
        </w:tc>
        <w:tc>
          <w:tcPr>
            <w:tcW w:w="849" w:type="dxa"/>
            <w:tcBorders>
              <w:top w:val="single" w:sz="6" w:space="0" w:color="auto"/>
              <w:left w:val="single" w:sz="6" w:space="0" w:color="auto"/>
              <w:bottom w:val="single" w:sz="6" w:space="0" w:color="auto"/>
              <w:right w:val="single" w:sz="6" w:space="0" w:color="auto"/>
            </w:tcBorders>
            <w:vAlign w:val="center"/>
          </w:tcPr>
          <w:p w14:paraId="7413BF3C" w14:textId="6C13969D" w:rsidR="00063DC4" w:rsidRPr="00E42F14" w:rsidRDefault="00063DC4" w:rsidP="00CF356B">
            <w:pPr>
              <w:spacing w:line="400" w:lineRule="exact"/>
              <w:ind w:left="-248" w:right="-255"/>
              <w:jc w:val="center"/>
              <w:rPr>
                <w:b/>
                <w:bCs/>
              </w:rPr>
            </w:pPr>
            <w:r w:rsidRPr="00E42F14">
              <w:rPr>
                <w:rFonts w:ascii="ＭＳ ゴシック" w:eastAsia="ＭＳ ゴシック" w:hAnsi="ＭＳ ゴシック" w:hint="eastAsia"/>
                <w:b/>
                <w:bCs/>
                <w:sz w:val="28"/>
                <w:szCs w:val="28"/>
              </w:rPr>
              <w:t>□</w:t>
            </w:r>
          </w:p>
        </w:tc>
        <w:tc>
          <w:tcPr>
            <w:tcW w:w="6046" w:type="dxa"/>
            <w:tcBorders>
              <w:top w:val="single" w:sz="6" w:space="0" w:color="auto"/>
              <w:left w:val="single" w:sz="6" w:space="0" w:color="auto"/>
              <w:bottom w:val="single" w:sz="6" w:space="0" w:color="auto"/>
              <w:right w:val="single" w:sz="12" w:space="0" w:color="auto"/>
            </w:tcBorders>
            <w:vAlign w:val="center"/>
          </w:tcPr>
          <w:p w14:paraId="349C6772" w14:textId="567F211D" w:rsidR="00063DC4" w:rsidRPr="002A3D9E" w:rsidRDefault="00063DC4" w:rsidP="00AB4717">
            <w:pPr>
              <w:spacing w:line="260" w:lineRule="exact"/>
            </w:pPr>
            <w:r w:rsidRPr="00AB4717">
              <w:rPr>
                <w:rFonts w:ascii="ＭＳ 明朝" w:eastAsia="ＭＳ 明朝" w:hAnsi="ＭＳ 明朝" w:hint="eastAsia"/>
                <w:sz w:val="22"/>
              </w:rPr>
              <w:t>アニマルウェルフェアの考えに基づいた飼養管理の考え方を認識している</w:t>
            </w:r>
          </w:p>
        </w:tc>
      </w:tr>
      <w:tr w:rsidR="00063DC4" w14:paraId="2440E17A" w14:textId="77777777" w:rsidTr="006F0B44">
        <w:trPr>
          <w:trHeight w:val="474"/>
        </w:trPr>
        <w:tc>
          <w:tcPr>
            <w:tcW w:w="561" w:type="dxa"/>
            <w:tcBorders>
              <w:top w:val="single" w:sz="6" w:space="0" w:color="auto"/>
              <w:left w:val="single" w:sz="12" w:space="0" w:color="auto"/>
              <w:bottom w:val="single" w:sz="6" w:space="0" w:color="auto"/>
              <w:right w:val="single" w:sz="6" w:space="0" w:color="auto"/>
            </w:tcBorders>
            <w:vAlign w:val="center"/>
          </w:tcPr>
          <w:p w14:paraId="30592A53" w14:textId="2564B33F" w:rsidR="00063DC4" w:rsidRDefault="00063DC4" w:rsidP="00B6759F">
            <w:pPr>
              <w:pStyle w:val="a4"/>
              <w:numPr>
                <w:ilvl w:val="0"/>
                <w:numId w:val="1"/>
              </w:numPr>
              <w:spacing w:line="400" w:lineRule="exact"/>
              <w:ind w:right="-102"/>
              <w:jc w:val="center"/>
            </w:pPr>
          </w:p>
        </w:tc>
        <w:tc>
          <w:tcPr>
            <w:tcW w:w="849" w:type="dxa"/>
            <w:tcBorders>
              <w:top w:val="single" w:sz="6" w:space="0" w:color="auto"/>
              <w:left w:val="single" w:sz="6" w:space="0" w:color="auto"/>
              <w:bottom w:val="single" w:sz="6" w:space="0" w:color="auto"/>
              <w:right w:val="single" w:sz="6" w:space="0" w:color="auto"/>
            </w:tcBorders>
            <w:vAlign w:val="center"/>
          </w:tcPr>
          <w:p w14:paraId="67B96DB8" w14:textId="1D9A3DA6" w:rsidR="00063DC4" w:rsidRPr="00E42F14" w:rsidRDefault="00063DC4" w:rsidP="00CF356B">
            <w:pPr>
              <w:spacing w:line="400" w:lineRule="exact"/>
              <w:ind w:left="-248" w:right="-255"/>
              <w:jc w:val="center"/>
              <w:rPr>
                <w:b/>
                <w:bCs/>
              </w:rPr>
            </w:pPr>
            <w:r w:rsidRPr="00E42F14">
              <w:rPr>
                <w:rFonts w:ascii="ＭＳ ゴシック" w:eastAsia="ＭＳ ゴシック" w:hAnsi="ＭＳ ゴシック" w:hint="eastAsia"/>
                <w:b/>
                <w:bCs/>
                <w:sz w:val="28"/>
                <w:szCs w:val="28"/>
              </w:rPr>
              <w:t>□</w:t>
            </w:r>
          </w:p>
        </w:tc>
        <w:tc>
          <w:tcPr>
            <w:tcW w:w="6046" w:type="dxa"/>
            <w:tcBorders>
              <w:top w:val="single" w:sz="6" w:space="0" w:color="auto"/>
              <w:left w:val="single" w:sz="6" w:space="0" w:color="auto"/>
              <w:bottom w:val="single" w:sz="6" w:space="0" w:color="auto"/>
              <w:right w:val="single" w:sz="12" w:space="0" w:color="auto"/>
            </w:tcBorders>
            <w:vAlign w:val="center"/>
          </w:tcPr>
          <w:p w14:paraId="4FB31531" w14:textId="5F1E98AE" w:rsidR="00063DC4" w:rsidRPr="002A3D9E" w:rsidRDefault="00063DC4" w:rsidP="00AB4717">
            <w:pPr>
              <w:spacing w:line="260" w:lineRule="exact"/>
            </w:pPr>
            <w:r w:rsidRPr="00AB4717">
              <w:rPr>
                <w:rFonts w:ascii="ＭＳ 明朝" w:eastAsia="ＭＳ 明朝" w:hAnsi="ＭＳ 明朝" w:hint="eastAsia"/>
                <w:sz w:val="22"/>
              </w:rPr>
              <w:t>農業機械等の装置・車両の適切な整備と管理の実施に努める</w:t>
            </w:r>
          </w:p>
        </w:tc>
      </w:tr>
      <w:tr w:rsidR="00063DC4" w14:paraId="74E6D5A6" w14:textId="77777777" w:rsidTr="006F0B44">
        <w:trPr>
          <w:trHeight w:val="474"/>
        </w:trPr>
        <w:tc>
          <w:tcPr>
            <w:tcW w:w="561" w:type="dxa"/>
            <w:tcBorders>
              <w:top w:val="single" w:sz="6" w:space="0" w:color="auto"/>
              <w:left w:val="single" w:sz="12" w:space="0" w:color="auto"/>
              <w:bottom w:val="single" w:sz="4" w:space="0" w:color="auto"/>
              <w:right w:val="single" w:sz="6" w:space="0" w:color="auto"/>
            </w:tcBorders>
            <w:vAlign w:val="center"/>
          </w:tcPr>
          <w:p w14:paraId="6816D5A4" w14:textId="538193BF" w:rsidR="00063DC4" w:rsidRDefault="00063DC4" w:rsidP="00B6759F">
            <w:pPr>
              <w:pStyle w:val="a4"/>
              <w:numPr>
                <w:ilvl w:val="0"/>
                <w:numId w:val="1"/>
              </w:numPr>
              <w:spacing w:line="400" w:lineRule="exact"/>
              <w:ind w:right="-102"/>
              <w:jc w:val="center"/>
            </w:pPr>
            <w:bookmarkStart w:id="0" w:name="_Hlk197090206"/>
          </w:p>
        </w:tc>
        <w:tc>
          <w:tcPr>
            <w:tcW w:w="849" w:type="dxa"/>
            <w:tcBorders>
              <w:top w:val="single" w:sz="6" w:space="0" w:color="auto"/>
              <w:left w:val="single" w:sz="6" w:space="0" w:color="auto"/>
              <w:bottom w:val="single" w:sz="4" w:space="0" w:color="auto"/>
              <w:right w:val="single" w:sz="6" w:space="0" w:color="auto"/>
            </w:tcBorders>
            <w:vAlign w:val="center"/>
          </w:tcPr>
          <w:p w14:paraId="4F0EE9FD" w14:textId="5EE0535F" w:rsidR="00063DC4" w:rsidRPr="00E42F14" w:rsidRDefault="00063DC4" w:rsidP="00CF356B">
            <w:pPr>
              <w:spacing w:line="400" w:lineRule="exact"/>
              <w:ind w:left="-248" w:right="-255"/>
              <w:jc w:val="center"/>
              <w:rPr>
                <w:b/>
                <w:bCs/>
              </w:rPr>
            </w:pPr>
            <w:r w:rsidRPr="00E42F14">
              <w:rPr>
                <w:rFonts w:ascii="ＭＳ ゴシック" w:eastAsia="ＭＳ ゴシック" w:hAnsi="ＭＳ ゴシック" w:hint="eastAsia"/>
                <w:b/>
                <w:bCs/>
                <w:sz w:val="28"/>
                <w:szCs w:val="28"/>
              </w:rPr>
              <w:t>□</w:t>
            </w:r>
          </w:p>
        </w:tc>
        <w:tc>
          <w:tcPr>
            <w:tcW w:w="6046" w:type="dxa"/>
            <w:tcBorders>
              <w:top w:val="single" w:sz="6" w:space="0" w:color="auto"/>
              <w:left w:val="single" w:sz="6" w:space="0" w:color="auto"/>
              <w:bottom w:val="single" w:sz="4" w:space="0" w:color="auto"/>
              <w:right w:val="single" w:sz="12" w:space="0" w:color="auto"/>
            </w:tcBorders>
            <w:vAlign w:val="center"/>
          </w:tcPr>
          <w:p w14:paraId="0A3380F4" w14:textId="12ACCD68" w:rsidR="00063DC4" w:rsidRPr="002A3D9E" w:rsidRDefault="00063DC4" w:rsidP="00CF356B">
            <w:pPr>
              <w:pStyle w:val="Web"/>
              <w:spacing w:before="0" w:beforeAutospacing="0" w:after="0" w:afterAutospacing="0" w:line="400" w:lineRule="exact"/>
            </w:pPr>
            <w:r>
              <w:rPr>
                <w:rFonts w:ascii="ＭＳ 明朝" w:eastAsia="ＭＳ 明朝" w:hAnsi="ＭＳ 明朝" w:cs="+mn-cs" w:hint="eastAsia"/>
                <w:color w:val="000000"/>
                <w:kern w:val="24"/>
              </w:rPr>
              <w:t>正しい知識に基づく作業安全に努める</w:t>
            </w:r>
          </w:p>
        </w:tc>
      </w:tr>
      <w:bookmarkEnd w:id="0"/>
      <w:tr w:rsidR="00F217B7" w14:paraId="304FD0D1" w14:textId="77777777" w:rsidTr="00AB4717">
        <w:trPr>
          <w:trHeight w:val="572"/>
        </w:trPr>
        <w:tc>
          <w:tcPr>
            <w:tcW w:w="561" w:type="dxa"/>
            <w:tcBorders>
              <w:top w:val="single" w:sz="4" w:space="0" w:color="auto"/>
              <w:left w:val="single" w:sz="12" w:space="0" w:color="auto"/>
              <w:bottom w:val="single" w:sz="12" w:space="0" w:color="auto"/>
              <w:right w:val="single" w:sz="6" w:space="0" w:color="auto"/>
            </w:tcBorders>
            <w:vAlign w:val="center"/>
          </w:tcPr>
          <w:p w14:paraId="28FCD6A0" w14:textId="77777777" w:rsidR="00F217B7" w:rsidRDefault="00F217B7" w:rsidP="00F217B7">
            <w:pPr>
              <w:pStyle w:val="a4"/>
              <w:numPr>
                <w:ilvl w:val="0"/>
                <w:numId w:val="1"/>
              </w:numPr>
              <w:spacing w:line="400" w:lineRule="exact"/>
              <w:ind w:right="-102"/>
              <w:jc w:val="center"/>
            </w:pPr>
          </w:p>
        </w:tc>
        <w:tc>
          <w:tcPr>
            <w:tcW w:w="849" w:type="dxa"/>
            <w:tcBorders>
              <w:top w:val="single" w:sz="6" w:space="0" w:color="auto"/>
              <w:left w:val="single" w:sz="6" w:space="0" w:color="auto"/>
              <w:bottom w:val="single" w:sz="12" w:space="0" w:color="auto"/>
              <w:right w:val="single" w:sz="6" w:space="0" w:color="auto"/>
            </w:tcBorders>
            <w:vAlign w:val="center"/>
          </w:tcPr>
          <w:p w14:paraId="06C28442" w14:textId="0FDFBDB1" w:rsidR="00F217B7" w:rsidRPr="00E42F14" w:rsidRDefault="00F217B7" w:rsidP="00F217B7">
            <w:pPr>
              <w:spacing w:line="400" w:lineRule="exact"/>
              <w:ind w:left="-248" w:right="-255"/>
              <w:jc w:val="center"/>
              <w:rPr>
                <w:rFonts w:ascii="ＭＳ ゴシック" w:eastAsia="ＭＳ ゴシック" w:hAnsi="ＭＳ ゴシック"/>
                <w:b/>
                <w:bCs/>
                <w:sz w:val="28"/>
                <w:szCs w:val="28"/>
              </w:rPr>
            </w:pPr>
            <w:r w:rsidRPr="00E42F14">
              <w:rPr>
                <w:rFonts w:ascii="ＭＳ ゴシック" w:eastAsia="ＭＳ ゴシック" w:hAnsi="ＭＳ ゴシック" w:hint="eastAsia"/>
                <w:b/>
                <w:bCs/>
                <w:sz w:val="28"/>
                <w:szCs w:val="28"/>
              </w:rPr>
              <w:t>□</w:t>
            </w:r>
          </w:p>
        </w:tc>
        <w:tc>
          <w:tcPr>
            <w:tcW w:w="6046" w:type="dxa"/>
            <w:tcBorders>
              <w:top w:val="single" w:sz="6" w:space="0" w:color="auto"/>
              <w:left w:val="single" w:sz="6" w:space="0" w:color="auto"/>
              <w:bottom w:val="single" w:sz="12" w:space="0" w:color="auto"/>
              <w:right w:val="single" w:sz="12" w:space="0" w:color="auto"/>
            </w:tcBorders>
            <w:vAlign w:val="center"/>
          </w:tcPr>
          <w:p w14:paraId="4E3395D3" w14:textId="77777777" w:rsidR="00AB4717" w:rsidRPr="00AB4717" w:rsidRDefault="00AB4717" w:rsidP="00AB4717">
            <w:pPr>
              <w:pStyle w:val="Web"/>
              <w:spacing w:before="0" w:beforeAutospacing="0" w:after="0" w:afterAutospacing="0" w:line="400" w:lineRule="exact"/>
              <w:rPr>
                <w:rFonts w:ascii="ＭＳ ゴシック" w:eastAsia="ＭＳ ゴシック" w:hAnsi="ＭＳ ゴシック" w:cs="+mn-cs"/>
                <w:b/>
                <w:bCs/>
                <w:color w:val="000000"/>
                <w:kern w:val="24"/>
                <w:sz w:val="22"/>
                <w:szCs w:val="22"/>
              </w:rPr>
            </w:pPr>
            <w:r w:rsidRPr="00AB4717">
              <w:rPr>
                <w:rFonts w:ascii="ＭＳ ゴシック" w:eastAsia="ＭＳ ゴシック" w:hAnsi="ＭＳ ゴシック" w:cs="+mn-cs" w:hint="eastAsia"/>
                <w:b/>
                <w:bCs/>
                <w:color w:val="000000"/>
                <w:kern w:val="24"/>
                <w:sz w:val="22"/>
                <w:szCs w:val="22"/>
              </w:rPr>
              <w:t>※和牛生産を行っている場合（該当しない</w:t>
            </w:r>
            <w:r w:rsidRPr="00AB4717">
              <w:rPr>
                <w:rFonts w:ascii="ＭＳ ゴシック" w:eastAsia="ＭＳ ゴシック" w:hAnsi="ＭＳ ゴシック" w:cs="+mn-cs"/>
                <w:b/>
                <w:bCs/>
                <w:color w:val="000000"/>
                <w:kern w:val="24"/>
                <w:sz w:val="22"/>
                <w:szCs w:val="22"/>
              </w:rPr>
              <w:t xml:space="preserve"> □）</w:t>
            </w:r>
          </w:p>
          <w:p w14:paraId="6F587A11" w14:textId="2C079E70" w:rsidR="00F217B7" w:rsidRDefault="00AB4717" w:rsidP="00AB4717">
            <w:pPr>
              <w:spacing w:line="260" w:lineRule="exact"/>
              <w:rPr>
                <w:rFonts w:ascii="ＭＳ 明朝" w:eastAsia="ＭＳ 明朝" w:hAnsi="ＭＳ 明朝" w:cs="+mn-cs"/>
                <w:color w:val="000000"/>
                <w:kern w:val="24"/>
              </w:rPr>
            </w:pPr>
            <w:r w:rsidRPr="00AB4717">
              <w:rPr>
                <w:rFonts w:ascii="ＭＳ 明朝" w:eastAsia="ＭＳ 明朝" w:hAnsi="ＭＳ 明朝" w:hint="eastAsia"/>
                <w:sz w:val="22"/>
              </w:rPr>
              <w:t>家畜改良増殖法及び家畜遺伝資源に係る不正競争防止に関する法律の遵守</w:t>
            </w:r>
          </w:p>
        </w:tc>
      </w:tr>
    </w:tbl>
    <w:p w14:paraId="46B31E09" w14:textId="353D9AEC" w:rsidR="00E162D0" w:rsidRPr="00CF356B" w:rsidRDefault="00A72C44" w:rsidP="00CF356B">
      <w:pPr>
        <w:spacing w:line="100" w:lineRule="exact"/>
        <w:rPr>
          <w:sz w:val="16"/>
          <w:szCs w:val="16"/>
        </w:rPr>
      </w:pPr>
      <w:r>
        <w:rPr>
          <w:noProof/>
          <w:sz w:val="16"/>
          <w:szCs w:val="16"/>
        </w:rPr>
        <mc:AlternateContent>
          <mc:Choice Requires="wps">
            <w:drawing>
              <wp:anchor distT="0" distB="0" distL="114300" distR="114300" simplePos="0" relativeHeight="251664384" behindDoc="0" locked="0" layoutInCell="1" allowOverlap="1" wp14:anchorId="176D199E" wp14:editId="4ECC3938">
                <wp:simplePos x="0" y="0"/>
                <wp:positionH relativeFrom="column">
                  <wp:posOffset>15240</wp:posOffset>
                </wp:positionH>
                <wp:positionV relativeFrom="paragraph">
                  <wp:posOffset>44450</wp:posOffset>
                </wp:positionV>
                <wp:extent cx="4705350" cy="1095375"/>
                <wp:effectExtent l="19050" t="19050" r="19050" b="28575"/>
                <wp:wrapNone/>
                <wp:docPr id="1903730932" name="テキスト ボックス 4"/>
                <wp:cNvGraphicFramePr/>
                <a:graphic xmlns:a="http://schemas.openxmlformats.org/drawingml/2006/main">
                  <a:graphicData uri="http://schemas.microsoft.com/office/word/2010/wordprocessingShape">
                    <wps:wsp>
                      <wps:cNvSpPr txBox="1"/>
                      <wps:spPr>
                        <a:xfrm>
                          <a:off x="0" y="0"/>
                          <a:ext cx="4705350" cy="1095375"/>
                        </a:xfrm>
                        <a:prstGeom prst="rect">
                          <a:avLst/>
                        </a:prstGeom>
                        <a:solidFill>
                          <a:schemeClr val="lt1"/>
                        </a:solidFill>
                        <a:ln w="38100">
                          <a:solidFill>
                            <a:srgbClr val="FF0000"/>
                          </a:solidFill>
                        </a:ln>
                      </wps:spPr>
                      <wps:txbx>
                        <w:txbxContent>
                          <w:p w14:paraId="7B0AC01B" w14:textId="77777777" w:rsidR="00A72C44" w:rsidRPr="008920AC" w:rsidRDefault="00A72C44" w:rsidP="00A72C44">
                            <w:pPr>
                              <w:spacing w:line="240" w:lineRule="exact"/>
                              <w:rPr>
                                <w:b/>
                                <w:bCs/>
                                <w:sz w:val="18"/>
                                <w:szCs w:val="18"/>
                              </w:rPr>
                            </w:pPr>
                            <w:r w:rsidRPr="008920AC">
                              <w:rPr>
                                <w:rFonts w:hint="eastAsia"/>
                                <w:b/>
                                <w:bCs/>
                                <w:sz w:val="18"/>
                                <w:szCs w:val="18"/>
                              </w:rPr>
                              <w:t>＜報告内容の確認と個人情報の取り扱いについて＞</w:t>
                            </w:r>
                          </w:p>
                          <w:p w14:paraId="6678BBD3" w14:textId="21D894C4" w:rsidR="00A72C44" w:rsidRPr="00A72C44" w:rsidRDefault="00A72C44" w:rsidP="001E7221">
                            <w:pPr>
                              <w:spacing w:line="240" w:lineRule="exact"/>
                              <w:ind w:left="142" w:right="89" w:hanging="142"/>
                              <w:rPr>
                                <w:sz w:val="18"/>
                                <w:szCs w:val="18"/>
                              </w:rPr>
                            </w:pPr>
                            <w:r w:rsidRPr="00A72C44">
                              <w:rPr>
                                <w:rFonts w:hint="eastAsia"/>
                                <w:sz w:val="18"/>
                                <w:szCs w:val="18"/>
                              </w:rPr>
                              <w:t>・本チェックシートにて報告された内容については、農林水産省が対象者を抽出し、実施状況の確認を行います。</w:t>
                            </w:r>
                          </w:p>
                          <w:p w14:paraId="75529D94" w14:textId="0CCFEB83" w:rsidR="00A72C44" w:rsidRDefault="00A72C44" w:rsidP="001E7221">
                            <w:pPr>
                              <w:spacing w:line="240" w:lineRule="exact"/>
                              <w:ind w:left="142" w:right="89" w:hanging="142"/>
                              <w:rPr>
                                <w:sz w:val="18"/>
                                <w:szCs w:val="18"/>
                              </w:rPr>
                            </w:pPr>
                            <w:r w:rsidRPr="00A72C44">
                              <w:rPr>
                                <w:rFonts w:hint="eastAsia"/>
                                <w:sz w:val="18"/>
                                <w:szCs w:val="18"/>
                              </w:rPr>
                              <w:t>・記入いただいた個人情報については、本チェックシートの実施状況確認のために農林水産省で使用し、ご本人の同意がなければ第三者に提供することはありません。</w:t>
                            </w:r>
                          </w:p>
                          <w:p w14:paraId="2D30B820" w14:textId="67552D77" w:rsidR="00A72C44" w:rsidRPr="00A72C44" w:rsidRDefault="00A72C44" w:rsidP="0092516C">
                            <w:pPr>
                              <w:spacing w:line="320" w:lineRule="exact"/>
                              <w:jc w:val="right"/>
                              <w:rPr>
                                <w:sz w:val="28"/>
                                <w:szCs w:val="28"/>
                              </w:rPr>
                            </w:pPr>
                            <w:r w:rsidRPr="00A72C44">
                              <w:rPr>
                                <w:rFonts w:hint="eastAsia"/>
                                <w:sz w:val="28"/>
                                <w:szCs w:val="28"/>
                              </w:rPr>
                              <w:t>上記について、確認しました→</w:t>
                            </w:r>
                            <w:r w:rsidRPr="00E6656B">
                              <w:rPr>
                                <w:rFonts w:ascii="HGP創英角ｺﾞｼｯｸUB" w:eastAsia="HGP創英角ｺﾞｼｯｸUB" w:hAnsi="HGP創英角ｺﾞｼｯｸUB"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D199E" id="テキスト ボックス 4" o:spid="_x0000_s1028" type="#_x0000_t202" style="position:absolute;left:0;text-align:left;margin-left:1.2pt;margin-top:3.5pt;width:370.5pt;height:8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" fillcolor="white [3201]" strokecolor="red" strokeweight="3pt">
                <v:textbox>
                  <w:txbxContent>
                    <w:p w14:paraId="7B0AC01B" w14:textId="77777777" w:rsidR="00A72C44" w:rsidRPr="008920AC" w:rsidRDefault="00A72C44" w:rsidP="00A72C44">
                      <w:pPr>
                        <w:spacing w:line="240" w:lineRule="exact"/>
                        <w:rPr>
                          <w:b/>
                          <w:bCs/>
                          <w:sz w:val="18"/>
                          <w:szCs w:val="18"/>
                        </w:rPr>
                      </w:pPr>
                      <w:r w:rsidRPr="008920AC">
                        <w:rPr>
                          <w:rFonts w:hint="eastAsia"/>
                          <w:b/>
                          <w:bCs/>
                          <w:sz w:val="18"/>
                          <w:szCs w:val="18"/>
                        </w:rPr>
                        <w:t>＜報告内容の確認と個人情報の取り扱いについて＞</w:t>
                      </w:r>
                    </w:p>
                    <w:p w14:paraId="6678BBD3" w14:textId="21D894C4" w:rsidR="00A72C44" w:rsidRPr="00A72C44" w:rsidRDefault="00A72C44" w:rsidP="001E7221">
                      <w:pPr>
                        <w:spacing w:line="240" w:lineRule="exact"/>
                        <w:ind w:left="142" w:right="89" w:hanging="142"/>
                        <w:rPr>
                          <w:sz w:val="18"/>
                          <w:szCs w:val="18"/>
                        </w:rPr>
                      </w:pPr>
                      <w:r w:rsidRPr="00A72C44">
                        <w:rPr>
                          <w:rFonts w:hint="eastAsia"/>
                          <w:sz w:val="18"/>
                          <w:szCs w:val="18"/>
                        </w:rPr>
                        <w:t>・本チェックシートにて報告された内容については、農林水産省が対象者を抽出し、実施状況の確認を行います。</w:t>
                      </w:r>
                    </w:p>
                    <w:p w14:paraId="75529D94" w14:textId="0CCFEB83" w:rsidR="00A72C44" w:rsidRDefault="00A72C44" w:rsidP="001E7221">
                      <w:pPr>
                        <w:spacing w:line="240" w:lineRule="exact"/>
                        <w:ind w:left="142" w:right="89" w:hanging="142"/>
                        <w:rPr>
                          <w:sz w:val="18"/>
                          <w:szCs w:val="18"/>
                        </w:rPr>
                      </w:pPr>
                      <w:r w:rsidRPr="00A72C44">
                        <w:rPr>
                          <w:rFonts w:hint="eastAsia"/>
                          <w:sz w:val="18"/>
                          <w:szCs w:val="18"/>
                        </w:rPr>
                        <w:t>・記入いただいた個人情報については、本チェックシートの実施状況確認のために農林水産省で使用し、ご本人の同意がなければ第三者に提供することはありません。</w:t>
                      </w:r>
                    </w:p>
                    <w:p w14:paraId="2D30B820" w14:textId="67552D77" w:rsidR="00A72C44" w:rsidRPr="00A72C44" w:rsidRDefault="00A72C44" w:rsidP="0092516C">
                      <w:pPr>
                        <w:spacing w:line="320" w:lineRule="exact"/>
                        <w:jc w:val="right"/>
                        <w:rPr>
                          <w:sz w:val="28"/>
                          <w:szCs w:val="28"/>
                        </w:rPr>
                      </w:pPr>
                      <w:r w:rsidRPr="00A72C44">
                        <w:rPr>
                          <w:rFonts w:hint="eastAsia"/>
                          <w:sz w:val="28"/>
                          <w:szCs w:val="28"/>
                        </w:rPr>
                        <w:t>上記について、確認しました→</w:t>
                      </w:r>
                      <w:r w:rsidRPr="00E6656B">
                        <w:rPr>
                          <w:rFonts w:ascii="HGP創英角ｺﾞｼｯｸUB" w:eastAsia="HGP創英角ｺﾞｼｯｸUB" w:hAnsi="HGP創英角ｺﾞｼｯｸUB" w:hint="eastAsia"/>
                          <w:b/>
                          <w:bCs/>
                          <w:sz w:val="28"/>
                          <w:szCs w:val="28"/>
                        </w:rPr>
                        <w:t>□</w:t>
                      </w:r>
                    </w:p>
                  </w:txbxContent>
                </v:textbox>
              </v:shape>
            </w:pict>
          </mc:Fallback>
        </mc:AlternateContent>
      </w:r>
    </w:p>
    <w:p w14:paraId="5D19389C" w14:textId="653F5984" w:rsidR="00CF356B" w:rsidRPr="00CF356B" w:rsidRDefault="00CF356B" w:rsidP="00CF356B">
      <w:pPr>
        <w:spacing w:line="20" w:lineRule="exact"/>
        <w:rPr>
          <w:sz w:val="16"/>
          <w:szCs w:val="16"/>
        </w:rPr>
      </w:pPr>
    </w:p>
    <w:sectPr w:rsidR="00CF356B" w:rsidRPr="00CF356B" w:rsidSect="00CC2560">
      <w:type w:val="continuous"/>
      <w:pgSz w:w="16838" w:h="11906" w:orient="landscape"/>
      <w:pgMar w:top="567" w:right="720" w:bottom="34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1C031" w14:textId="77777777" w:rsidR="00F12A1F" w:rsidRDefault="00F12A1F" w:rsidP="00036CFC">
      <w:r>
        <w:separator/>
      </w:r>
    </w:p>
  </w:endnote>
  <w:endnote w:type="continuationSeparator" w:id="0">
    <w:p w14:paraId="09CE6E9B" w14:textId="77777777" w:rsidR="00F12A1F" w:rsidRDefault="00F12A1F" w:rsidP="0003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52CF8" w14:textId="77777777" w:rsidR="00F12A1F" w:rsidRDefault="00F12A1F" w:rsidP="00036CFC">
      <w:r>
        <w:separator/>
      </w:r>
    </w:p>
  </w:footnote>
  <w:footnote w:type="continuationSeparator" w:id="0">
    <w:p w14:paraId="0157FBE0" w14:textId="77777777" w:rsidR="00F12A1F" w:rsidRDefault="00F12A1F" w:rsidP="00036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E0E8C"/>
    <w:multiLevelType w:val="hybridMultilevel"/>
    <w:tmpl w:val="BE8E0448"/>
    <w:lvl w:ilvl="0" w:tplc="BFEE88CE">
      <w:start w:val="1"/>
      <w:numFmt w:val="decimalEnclosedCircle"/>
      <w:lvlText w:val="%1"/>
      <w:lvlJc w:val="left"/>
      <w:pPr>
        <w:ind w:left="360" w:hanging="360"/>
      </w:pPr>
      <w:rPr>
        <w:rFonts w:ascii="ＭＳ ゴシック" w:eastAsia="ＭＳ ゴシック" w:hAnsi="ＭＳ ゴシック" w:hint="default"/>
        <w:sz w:val="26"/>
        <w:szCs w:val="2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9277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D0"/>
    <w:rsid w:val="0000314D"/>
    <w:rsid w:val="00034908"/>
    <w:rsid w:val="00036CFC"/>
    <w:rsid w:val="00040764"/>
    <w:rsid w:val="00063DC4"/>
    <w:rsid w:val="00073D7E"/>
    <w:rsid w:val="000A203A"/>
    <w:rsid w:val="000E3254"/>
    <w:rsid w:val="001D1AF1"/>
    <w:rsid w:val="001E7221"/>
    <w:rsid w:val="001F5E7F"/>
    <w:rsid w:val="002179DF"/>
    <w:rsid w:val="002A087D"/>
    <w:rsid w:val="002A3D9E"/>
    <w:rsid w:val="002A703D"/>
    <w:rsid w:val="002D5717"/>
    <w:rsid w:val="002E33B0"/>
    <w:rsid w:val="00343C75"/>
    <w:rsid w:val="0036278C"/>
    <w:rsid w:val="003B2E84"/>
    <w:rsid w:val="003C0E6F"/>
    <w:rsid w:val="003F4540"/>
    <w:rsid w:val="00430D04"/>
    <w:rsid w:val="00444430"/>
    <w:rsid w:val="004459A7"/>
    <w:rsid w:val="004D734E"/>
    <w:rsid w:val="00527BE8"/>
    <w:rsid w:val="005369F2"/>
    <w:rsid w:val="00551771"/>
    <w:rsid w:val="005937AC"/>
    <w:rsid w:val="005F2D56"/>
    <w:rsid w:val="005F5896"/>
    <w:rsid w:val="0060078E"/>
    <w:rsid w:val="00647AC1"/>
    <w:rsid w:val="00651AA6"/>
    <w:rsid w:val="00680677"/>
    <w:rsid w:val="006A0E70"/>
    <w:rsid w:val="006B601B"/>
    <w:rsid w:val="006F0B19"/>
    <w:rsid w:val="006F0B44"/>
    <w:rsid w:val="00716939"/>
    <w:rsid w:val="007650A5"/>
    <w:rsid w:val="007B2557"/>
    <w:rsid w:val="007C4DDC"/>
    <w:rsid w:val="008314A1"/>
    <w:rsid w:val="0085336D"/>
    <w:rsid w:val="008920AC"/>
    <w:rsid w:val="008A103E"/>
    <w:rsid w:val="008A7780"/>
    <w:rsid w:val="0092516C"/>
    <w:rsid w:val="0099442C"/>
    <w:rsid w:val="009F55C6"/>
    <w:rsid w:val="00A42F1F"/>
    <w:rsid w:val="00A72C44"/>
    <w:rsid w:val="00AA17AA"/>
    <w:rsid w:val="00AB4717"/>
    <w:rsid w:val="00B30D13"/>
    <w:rsid w:val="00B44D56"/>
    <w:rsid w:val="00B6759F"/>
    <w:rsid w:val="00B774B1"/>
    <w:rsid w:val="00B97AAA"/>
    <w:rsid w:val="00BE545A"/>
    <w:rsid w:val="00C43E23"/>
    <w:rsid w:val="00C72951"/>
    <w:rsid w:val="00C87A70"/>
    <w:rsid w:val="00C97768"/>
    <w:rsid w:val="00CC2560"/>
    <w:rsid w:val="00CD2ED4"/>
    <w:rsid w:val="00CF356B"/>
    <w:rsid w:val="00E162D0"/>
    <w:rsid w:val="00E16474"/>
    <w:rsid w:val="00E31152"/>
    <w:rsid w:val="00E42F14"/>
    <w:rsid w:val="00E6656B"/>
    <w:rsid w:val="00E7608D"/>
    <w:rsid w:val="00EB70DA"/>
    <w:rsid w:val="00ED3BDA"/>
    <w:rsid w:val="00F12A1F"/>
    <w:rsid w:val="00F217B7"/>
    <w:rsid w:val="00F24971"/>
    <w:rsid w:val="00F61311"/>
    <w:rsid w:val="00F90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71739"/>
  <w15:chartTrackingRefBased/>
  <w15:docId w15:val="{3E704C4A-DE59-46A7-A57B-4F0BA5E2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6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162D0"/>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4">
    <w:name w:val="List Paragraph"/>
    <w:basedOn w:val="a"/>
    <w:uiPriority w:val="34"/>
    <w:qFormat/>
    <w:rsid w:val="00E31152"/>
    <w:pPr>
      <w:ind w:left="840"/>
    </w:pPr>
  </w:style>
  <w:style w:type="paragraph" w:styleId="a5">
    <w:name w:val="header"/>
    <w:basedOn w:val="a"/>
    <w:link w:val="a6"/>
    <w:uiPriority w:val="99"/>
    <w:unhideWhenUsed/>
    <w:rsid w:val="00036CFC"/>
    <w:pPr>
      <w:tabs>
        <w:tab w:val="center" w:pos="4252"/>
        <w:tab w:val="right" w:pos="8504"/>
      </w:tabs>
      <w:snapToGrid w:val="0"/>
    </w:pPr>
  </w:style>
  <w:style w:type="character" w:customStyle="1" w:styleId="a6">
    <w:name w:val="ヘッダー (文字)"/>
    <w:basedOn w:val="a0"/>
    <w:link w:val="a5"/>
    <w:uiPriority w:val="99"/>
    <w:rsid w:val="00036CFC"/>
  </w:style>
  <w:style w:type="paragraph" w:styleId="a7">
    <w:name w:val="footer"/>
    <w:basedOn w:val="a"/>
    <w:link w:val="a8"/>
    <w:uiPriority w:val="99"/>
    <w:unhideWhenUsed/>
    <w:rsid w:val="00036CFC"/>
    <w:pPr>
      <w:tabs>
        <w:tab w:val="center" w:pos="4252"/>
        <w:tab w:val="right" w:pos="8504"/>
      </w:tabs>
      <w:snapToGrid w:val="0"/>
    </w:pPr>
  </w:style>
  <w:style w:type="character" w:customStyle="1" w:styleId="a8">
    <w:name w:val="フッター (文字)"/>
    <w:basedOn w:val="a0"/>
    <w:link w:val="a7"/>
    <w:uiPriority w:val="99"/>
    <w:rsid w:val="00036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396">
      <w:bodyDiv w:val="1"/>
      <w:marLeft w:val="0"/>
      <w:marRight w:val="0"/>
      <w:marTop w:val="0"/>
      <w:marBottom w:val="0"/>
      <w:divBdr>
        <w:top w:val="none" w:sz="0" w:space="0" w:color="auto"/>
        <w:left w:val="none" w:sz="0" w:space="0" w:color="auto"/>
        <w:bottom w:val="none" w:sz="0" w:space="0" w:color="auto"/>
        <w:right w:val="none" w:sz="0" w:space="0" w:color="auto"/>
      </w:divBdr>
    </w:div>
    <w:div w:id="70784347">
      <w:bodyDiv w:val="1"/>
      <w:marLeft w:val="0"/>
      <w:marRight w:val="0"/>
      <w:marTop w:val="0"/>
      <w:marBottom w:val="0"/>
      <w:divBdr>
        <w:top w:val="none" w:sz="0" w:space="0" w:color="auto"/>
        <w:left w:val="none" w:sz="0" w:space="0" w:color="auto"/>
        <w:bottom w:val="none" w:sz="0" w:space="0" w:color="auto"/>
        <w:right w:val="none" w:sz="0" w:space="0" w:color="auto"/>
      </w:divBdr>
    </w:div>
    <w:div w:id="214195029">
      <w:bodyDiv w:val="1"/>
      <w:marLeft w:val="0"/>
      <w:marRight w:val="0"/>
      <w:marTop w:val="0"/>
      <w:marBottom w:val="0"/>
      <w:divBdr>
        <w:top w:val="none" w:sz="0" w:space="0" w:color="auto"/>
        <w:left w:val="none" w:sz="0" w:space="0" w:color="auto"/>
        <w:bottom w:val="none" w:sz="0" w:space="0" w:color="auto"/>
        <w:right w:val="none" w:sz="0" w:space="0" w:color="auto"/>
      </w:divBdr>
    </w:div>
    <w:div w:id="355232720">
      <w:bodyDiv w:val="1"/>
      <w:marLeft w:val="0"/>
      <w:marRight w:val="0"/>
      <w:marTop w:val="0"/>
      <w:marBottom w:val="0"/>
      <w:divBdr>
        <w:top w:val="none" w:sz="0" w:space="0" w:color="auto"/>
        <w:left w:val="none" w:sz="0" w:space="0" w:color="auto"/>
        <w:bottom w:val="none" w:sz="0" w:space="0" w:color="auto"/>
        <w:right w:val="none" w:sz="0" w:space="0" w:color="auto"/>
      </w:divBdr>
    </w:div>
    <w:div w:id="385764572">
      <w:bodyDiv w:val="1"/>
      <w:marLeft w:val="0"/>
      <w:marRight w:val="0"/>
      <w:marTop w:val="0"/>
      <w:marBottom w:val="0"/>
      <w:divBdr>
        <w:top w:val="none" w:sz="0" w:space="0" w:color="auto"/>
        <w:left w:val="none" w:sz="0" w:space="0" w:color="auto"/>
        <w:bottom w:val="none" w:sz="0" w:space="0" w:color="auto"/>
        <w:right w:val="none" w:sz="0" w:space="0" w:color="auto"/>
      </w:divBdr>
    </w:div>
    <w:div w:id="408431325">
      <w:bodyDiv w:val="1"/>
      <w:marLeft w:val="0"/>
      <w:marRight w:val="0"/>
      <w:marTop w:val="0"/>
      <w:marBottom w:val="0"/>
      <w:divBdr>
        <w:top w:val="none" w:sz="0" w:space="0" w:color="auto"/>
        <w:left w:val="none" w:sz="0" w:space="0" w:color="auto"/>
        <w:bottom w:val="none" w:sz="0" w:space="0" w:color="auto"/>
        <w:right w:val="none" w:sz="0" w:space="0" w:color="auto"/>
      </w:divBdr>
    </w:div>
    <w:div w:id="422730172">
      <w:bodyDiv w:val="1"/>
      <w:marLeft w:val="0"/>
      <w:marRight w:val="0"/>
      <w:marTop w:val="0"/>
      <w:marBottom w:val="0"/>
      <w:divBdr>
        <w:top w:val="none" w:sz="0" w:space="0" w:color="auto"/>
        <w:left w:val="none" w:sz="0" w:space="0" w:color="auto"/>
        <w:bottom w:val="none" w:sz="0" w:space="0" w:color="auto"/>
        <w:right w:val="none" w:sz="0" w:space="0" w:color="auto"/>
      </w:divBdr>
    </w:div>
    <w:div w:id="424156000">
      <w:bodyDiv w:val="1"/>
      <w:marLeft w:val="0"/>
      <w:marRight w:val="0"/>
      <w:marTop w:val="0"/>
      <w:marBottom w:val="0"/>
      <w:divBdr>
        <w:top w:val="none" w:sz="0" w:space="0" w:color="auto"/>
        <w:left w:val="none" w:sz="0" w:space="0" w:color="auto"/>
        <w:bottom w:val="none" w:sz="0" w:space="0" w:color="auto"/>
        <w:right w:val="none" w:sz="0" w:space="0" w:color="auto"/>
      </w:divBdr>
    </w:div>
    <w:div w:id="507066148">
      <w:bodyDiv w:val="1"/>
      <w:marLeft w:val="0"/>
      <w:marRight w:val="0"/>
      <w:marTop w:val="0"/>
      <w:marBottom w:val="0"/>
      <w:divBdr>
        <w:top w:val="none" w:sz="0" w:space="0" w:color="auto"/>
        <w:left w:val="none" w:sz="0" w:space="0" w:color="auto"/>
        <w:bottom w:val="none" w:sz="0" w:space="0" w:color="auto"/>
        <w:right w:val="none" w:sz="0" w:space="0" w:color="auto"/>
      </w:divBdr>
    </w:div>
    <w:div w:id="538011973">
      <w:bodyDiv w:val="1"/>
      <w:marLeft w:val="0"/>
      <w:marRight w:val="0"/>
      <w:marTop w:val="0"/>
      <w:marBottom w:val="0"/>
      <w:divBdr>
        <w:top w:val="none" w:sz="0" w:space="0" w:color="auto"/>
        <w:left w:val="none" w:sz="0" w:space="0" w:color="auto"/>
        <w:bottom w:val="none" w:sz="0" w:space="0" w:color="auto"/>
        <w:right w:val="none" w:sz="0" w:space="0" w:color="auto"/>
      </w:divBdr>
    </w:div>
    <w:div w:id="798910914">
      <w:bodyDiv w:val="1"/>
      <w:marLeft w:val="0"/>
      <w:marRight w:val="0"/>
      <w:marTop w:val="0"/>
      <w:marBottom w:val="0"/>
      <w:divBdr>
        <w:top w:val="none" w:sz="0" w:space="0" w:color="auto"/>
        <w:left w:val="none" w:sz="0" w:space="0" w:color="auto"/>
        <w:bottom w:val="none" w:sz="0" w:space="0" w:color="auto"/>
        <w:right w:val="none" w:sz="0" w:space="0" w:color="auto"/>
      </w:divBdr>
    </w:div>
    <w:div w:id="900025000">
      <w:bodyDiv w:val="1"/>
      <w:marLeft w:val="0"/>
      <w:marRight w:val="0"/>
      <w:marTop w:val="0"/>
      <w:marBottom w:val="0"/>
      <w:divBdr>
        <w:top w:val="none" w:sz="0" w:space="0" w:color="auto"/>
        <w:left w:val="none" w:sz="0" w:space="0" w:color="auto"/>
        <w:bottom w:val="none" w:sz="0" w:space="0" w:color="auto"/>
        <w:right w:val="none" w:sz="0" w:space="0" w:color="auto"/>
      </w:divBdr>
    </w:div>
    <w:div w:id="903493521">
      <w:bodyDiv w:val="1"/>
      <w:marLeft w:val="0"/>
      <w:marRight w:val="0"/>
      <w:marTop w:val="0"/>
      <w:marBottom w:val="0"/>
      <w:divBdr>
        <w:top w:val="none" w:sz="0" w:space="0" w:color="auto"/>
        <w:left w:val="none" w:sz="0" w:space="0" w:color="auto"/>
        <w:bottom w:val="none" w:sz="0" w:space="0" w:color="auto"/>
        <w:right w:val="none" w:sz="0" w:space="0" w:color="auto"/>
      </w:divBdr>
    </w:div>
    <w:div w:id="904678411">
      <w:bodyDiv w:val="1"/>
      <w:marLeft w:val="0"/>
      <w:marRight w:val="0"/>
      <w:marTop w:val="0"/>
      <w:marBottom w:val="0"/>
      <w:divBdr>
        <w:top w:val="none" w:sz="0" w:space="0" w:color="auto"/>
        <w:left w:val="none" w:sz="0" w:space="0" w:color="auto"/>
        <w:bottom w:val="none" w:sz="0" w:space="0" w:color="auto"/>
        <w:right w:val="none" w:sz="0" w:space="0" w:color="auto"/>
      </w:divBdr>
    </w:div>
    <w:div w:id="941380718">
      <w:bodyDiv w:val="1"/>
      <w:marLeft w:val="0"/>
      <w:marRight w:val="0"/>
      <w:marTop w:val="0"/>
      <w:marBottom w:val="0"/>
      <w:divBdr>
        <w:top w:val="none" w:sz="0" w:space="0" w:color="auto"/>
        <w:left w:val="none" w:sz="0" w:space="0" w:color="auto"/>
        <w:bottom w:val="none" w:sz="0" w:space="0" w:color="auto"/>
        <w:right w:val="none" w:sz="0" w:space="0" w:color="auto"/>
      </w:divBdr>
    </w:div>
    <w:div w:id="945427538">
      <w:bodyDiv w:val="1"/>
      <w:marLeft w:val="0"/>
      <w:marRight w:val="0"/>
      <w:marTop w:val="0"/>
      <w:marBottom w:val="0"/>
      <w:divBdr>
        <w:top w:val="none" w:sz="0" w:space="0" w:color="auto"/>
        <w:left w:val="none" w:sz="0" w:space="0" w:color="auto"/>
        <w:bottom w:val="none" w:sz="0" w:space="0" w:color="auto"/>
        <w:right w:val="none" w:sz="0" w:space="0" w:color="auto"/>
      </w:divBdr>
    </w:div>
    <w:div w:id="962151140">
      <w:bodyDiv w:val="1"/>
      <w:marLeft w:val="0"/>
      <w:marRight w:val="0"/>
      <w:marTop w:val="0"/>
      <w:marBottom w:val="0"/>
      <w:divBdr>
        <w:top w:val="none" w:sz="0" w:space="0" w:color="auto"/>
        <w:left w:val="none" w:sz="0" w:space="0" w:color="auto"/>
        <w:bottom w:val="none" w:sz="0" w:space="0" w:color="auto"/>
        <w:right w:val="none" w:sz="0" w:space="0" w:color="auto"/>
      </w:divBdr>
    </w:div>
    <w:div w:id="1190752641">
      <w:bodyDiv w:val="1"/>
      <w:marLeft w:val="0"/>
      <w:marRight w:val="0"/>
      <w:marTop w:val="0"/>
      <w:marBottom w:val="0"/>
      <w:divBdr>
        <w:top w:val="none" w:sz="0" w:space="0" w:color="auto"/>
        <w:left w:val="none" w:sz="0" w:space="0" w:color="auto"/>
        <w:bottom w:val="none" w:sz="0" w:space="0" w:color="auto"/>
        <w:right w:val="none" w:sz="0" w:space="0" w:color="auto"/>
      </w:divBdr>
    </w:div>
    <w:div w:id="1285884735">
      <w:bodyDiv w:val="1"/>
      <w:marLeft w:val="0"/>
      <w:marRight w:val="0"/>
      <w:marTop w:val="0"/>
      <w:marBottom w:val="0"/>
      <w:divBdr>
        <w:top w:val="none" w:sz="0" w:space="0" w:color="auto"/>
        <w:left w:val="none" w:sz="0" w:space="0" w:color="auto"/>
        <w:bottom w:val="none" w:sz="0" w:space="0" w:color="auto"/>
        <w:right w:val="none" w:sz="0" w:space="0" w:color="auto"/>
      </w:divBdr>
    </w:div>
    <w:div w:id="1378315037">
      <w:bodyDiv w:val="1"/>
      <w:marLeft w:val="0"/>
      <w:marRight w:val="0"/>
      <w:marTop w:val="0"/>
      <w:marBottom w:val="0"/>
      <w:divBdr>
        <w:top w:val="none" w:sz="0" w:space="0" w:color="auto"/>
        <w:left w:val="none" w:sz="0" w:space="0" w:color="auto"/>
        <w:bottom w:val="none" w:sz="0" w:space="0" w:color="auto"/>
        <w:right w:val="none" w:sz="0" w:space="0" w:color="auto"/>
      </w:divBdr>
    </w:div>
    <w:div w:id="1459570363">
      <w:bodyDiv w:val="1"/>
      <w:marLeft w:val="0"/>
      <w:marRight w:val="0"/>
      <w:marTop w:val="0"/>
      <w:marBottom w:val="0"/>
      <w:divBdr>
        <w:top w:val="none" w:sz="0" w:space="0" w:color="auto"/>
        <w:left w:val="none" w:sz="0" w:space="0" w:color="auto"/>
        <w:bottom w:val="none" w:sz="0" w:space="0" w:color="auto"/>
        <w:right w:val="none" w:sz="0" w:space="0" w:color="auto"/>
      </w:divBdr>
    </w:div>
    <w:div w:id="1472556437">
      <w:bodyDiv w:val="1"/>
      <w:marLeft w:val="0"/>
      <w:marRight w:val="0"/>
      <w:marTop w:val="0"/>
      <w:marBottom w:val="0"/>
      <w:divBdr>
        <w:top w:val="none" w:sz="0" w:space="0" w:color="auto"/>
        <w:left w:val="none" w:sz="0" w:space="0" w:color="auto"/>
        <w:bottom w:val="none" w:sz="0" w:space="0" w:color="auto"/>
        <w:right w:val="none" w:sz="0" w:space="0" w:color="auto"/>
      </w:divBdr>
    </w:div>
    <w:div w:id="1507940465">
      <w:bodyDiv w:val="1"/>
      <w:marLeft w:val="0"/>
      <w:marRight w:val="0"/>
      <w:marTop w:val="0"/>
      <w:marBottom w:val="0"/>
      <w:divBdr>
        <w:top w:val="none" w:sz="0" w:space="0" w:color="auto"/>
        <w:left w:val="none" w:sz="0" w:space="0" w:color="auto"/>
        <w:bottom w:val="none" w:sz="0" w:space="0" w:color="auto"/>
        <w:right w:val="none" w:sz="0" w:space="0" w:color="auto"/>
      </w:divBdr>
    </w:div>
    <w:div w:id="1621186356">
      <w:bodyDiv w:val="1"/>
      <w:marLeft w:val="0"/>
      <w:marRight w:val="0"/>
      <w:marTop w:val="0"/>
      <w:marBottom w:val="0"/>
      <w:divBdr>
        <w:top w:val="none" w:sz="0" w:space="0" w:color="auto"/>
        <w:left w:val="none" w:sz="0" w:space="0" w:color="auto"/>
        <w:bottom w:val="none" w:sz="0" w:space="0" w:color="auto"/>
        <w:right w:val="none" w:sz="0" w:space="0" w:color="auto"/>
      </w:divBdr>
    </w:div>
    <w:div w:id="1772552712">
      <w:bodyDiv w:val="1"/>
      <w:marLeft w:val="0"/>
      <w:marRight w:val="0"/>
      <w:marTop w:val="0"/>
      <w:marBottom w:val="0"/>
      <w:divBdr>
        <w:top w:val="none" w:sz="0" w:space="0" w:color="auto"/>
        <w:left w:val="none" w:sz="0" w:space="0" w:color="auto"/>
        <w:bottom w:val="none" w:sz="0" w:space="0" w:color="auto"/>
        <w:right w:val="none" w:sz="0" w:space="0" w:color="auto"/>
      </w:divBdr>
    </w:div>
    <w:div w:id="1870876531">
      <w:bodyDiv w:val="1"/>
      <w:marLeft w:val="0"/>
      <w:marRight w:val="0"/>
      <w:marTop w:val="0"/>
      <w:marBottom w:val="0"/>
      <w:divBdr>
        <w:top w:val="none" w:sz="0" w:space="0" w:color="auto"/>
        <w:left w:val="none" w:sz="0" w:space="0" w:color="auto"/>
        <w:bottom w:val="none" w:sz="0" w:space="0" w:color="auto"/>
        <w:right w:val="none" w:sz="0" w:space="0" w:color="auto"/>
      </w:divBdr>
    </w:div>
    <w:div w:id="1948149398">
      <w:bodyDiv w:val="1"/>
      <w:marLeft w:val="0"/>
      <w:marRight w:val="0"/>
      <w:marTop w:val="0"/>
      <w:marBottom w:val="0"/>
      <w:divBdr>
        <w:top w:val="none" w:sz="0" w:space="0" w:color="auto"/>
        <w:left w:val="none" w:sz="0" w:space="0" w:color="auto"/>
        <w:bottom w:val="none" w:sz="0" w:space="0" w:color="auto"/>
        <w:right w:val="none" w:sz="0" w:space="0" w:color="auto"/>
      </w:divBdr>
    </w:div>
    <w:div w:id="2040011844">
      <w:bodyDiv w:val="1"/>
      <w:marLeft w:val="0"/>
      <w:marRight w:val="0"/>
      <w:marTop w:val="0"/>
      <w:marBottom w:val="0"/>
      <w:divBdr>
        <w:top w:val="none" w:sz="0" w:space="0" w:color="auto"/>
        <w:left w:val="none" w:sz="0" w:space="0" w:color="auto"/>
        <w:bottom w:val="none" w:sz="0" w:space="0" w:color="auto"/>
        <w:right w:val="none" w:sz="0" w:space="0" w:color="auto"/>
      </w:divBdr>
    </w:div>
    <w:div w:id="208976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ＭＹＺ畜産協会 価格２</dc:creator>
  <cp:keywords/>
  <dc:description/>
  <cp:lastModifiedBy>CHIKU46-2402</cp:lastModifiedBy>
  <cp:revision>2</cp:revision>
  <cp:lastPrinted>2025-05-02T06:56:00Z</cp:lastPrinted>
  <dcterms:created xsi:type="dcterms:W3CDTF">2026-03-04T06:42:00Z</dcterms:created>
  <dcterms:modified xsi:type="dcterms:W3CDTF">2026-03-04T06:42:00Z</dcterms:modified>
</cp:coreProperties>
</file>